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4D1286" w14:textId="77777777" w:rsidR="00AE1D71" w:rsidRPr="003E4202" w:rsidRDefault="00AE1D71" w:rsidP="0093568C">
      <w:pPr>
        <w:pStyle w:val="a3"/>
        <w:spacing w:before="4"/>
        <w:rPr>
          <w:b/>
          <w:sz w:val="24"/>
          <w:szCs w:val="24"/>
        </w:rPr>
      </w:pPr>
      <w:bookmarkStart w:id="0" w:name="Изображение"/>
      <w:bookmarkEnd w:id="0"/>
    </w:p>
    <w:p w14:paraId="21CC7A05" w14:textId="77777777" w:rsidR="00AE1D71" w:rsidRPr="000E2C6F" w:rsidRDefault="00AE1D71" w:rsidP="0093568C">
      <w:pPr>
        <w:jc w:val="center"/>
        <w:rPr>
          <w:sz w:val="24"/>
          <w:szCs w:val="24"/>
        </w:rPr>
      </w:pPr>
      <w:r w:rsidRPr="000E2C6F">
        <w:rPr>
          <w:sz w:val="24"/>
          <w:szCs w:val="24"/>
        </w:rPr>
        <w:t>ГОСУДАРСТВЕННОЕ БЮДЖЕТНОЕ ПРОФЕССИОНАЛЬНОЕ</w:t>
      </w:r>
    </w:p>
    <w:p w14:paraId="3C71D567" w14:textId="77777777" w:rsidR="00AE1D71" w:rsidRPr="000E2C6F" w:rsidRDefault="00AE1D71" w:rsidP="0093568C">
      <w:pPr>
        <w:jc w:val="center"/>
        <w:rPr>
          <w:sz w:val="24"/>
          <w:szCs w:val="24"/>
        </w:rPr>
      </w:pPr>
      <w:r w:rsidRPr="000E2C6F">
        <w:rPr>
          <w:sz w:val="24"/>
          <w:szCs w:val="24"/>
        </w:rPr>
        <w:t>ОБРАЗОВАТЕЛЬНОЕ УЧРЕЖДЕНИЕ ИРКУТСКОЙ ОБЛАСТИ</w:t>
      </w:r>
    </w:p>
    <w:p w14:paraId="7614A41C" w14:textId="77777777" w:rsidR="00AE1D71" w:rsidRPr="000E2C6F" w:rsidRDefault="00AE1D71" w:rsidP="0093568C">
      <w:pPr>
        <w:jc w:val="center"/>
        <w:rPr>
          <w:sz w:val="24"/>
          <w:szCs w:val="24"/>
        </w:rPr>
      </w:pPr>
      <w:r w:rsidRPr="000E2C6F">
        <w:rPr>
          <w:sz w:val="24"/>
          <w:szCs w:val="24"/>
        </w:rPr>
        <w:t>«ЗИМИНСКИЙ ЖЕЛЕЗНОДОРОЖНЫЙ ТЕХНИКУМ»</w:t>
      </w:r>
    </w:p>
    <w:p w14:paraId="10E8C242" w14:textId="77777777" w:rsidR="00AE1D71" w:rsidRPr="003E4202" w:rsidRDefault="00AE1D71" w:rsidP="0093568C">
      <w:pPr>
        <w:jc w:val="center"/>
        <w:rPr>
          <w:b/>
          <w:bCs/>
          <w:sz w:val="24"/>
          <w:szCs w:val="24"/>
        </w:rPr>
      </w:pPr>
    </w:p>
    <w:p w14:paraId="4C7109A9" w14:textId="77777777" w:rsidR="00AE1D71" w:rsidRPr="0093568C" w:rsidRDefault="00AE1D71" w:rsidP="0093568C">
      <w:pPr>
        <w:jc w:val="center"/>
        <w:rPr>
          <w:b/>
          <w:bCs/>
          <w:sz w:val="24"/>
          <w:szCs w:val="24"/>
        </w:rPr>
      </w:pPr>
    </w:p>
    <w:p w14:paraId="278C6E44" w14:textId="77777777" w:rsidR="00AE1D71" w:rsidRPr="0093568C" w:rsidRDefault="00AE1D71" w:rsidP="0093568C">
      <w:pPr>
        <w:jc w:val="center"/>
        <w:rPr>
          <w:b/>
          <w:bCs/>
          <w:sz w:val="24"/>
          <w:szCs w:val="24"/>
        </w:rPr>
      </w:pPr>
    </w:p>
    <w:tbl>
      <w:tblPr>
        <w:tblW w:w="1324" w:type="dxa"/>
        <w:jc w:val="right"/>
        <w:tblLook w:val="04A0" w:firstRow="1" w:lastRow="0" w:firstColumn="1" w:lastColumn="0" w:noHBand="0" w:noVBand="1"/>
      </w:tblPr>
      <w:tblGrid>
        <w:gridCol w:w="1324"/>
      </w:tblGrid>
      <w:tr w:rsidR="00AE1D71" w:rsidRPr="0093568C" w14:paraId="25A09DC8" w14:textId="77777777" w:rsidTr="00C429E4">
        <w:trPr>
          <w:jc w:val="right"/>
        </w:trPr>
        <w:tc>
          <w:tcPr>
            <w:tcW w:w="1324" w:type="dxa"/>
          </w:tcPr>
          <w:p w14:paraId="516EE052" w14:textId="77777777" w:rsidR="00AE1D71" w:rsidRPr="0093568C" w:rsidRDefault="00AE1D71" w:rsidP="0093568C">
            <w:pPr>
              <w:jc w:val="both"/>
              <w:rPr>
                <w:sz w:val="24"/>
                <w:szCs w:val="24"/>
              </w:rPr>
            </w:pPr>
          </w:p>
        </w:tc>
      </w:tr>
    </w:tbl>
    <w:p w14:paraId="1DD1BC07" w14:textId="77777777" w:rsidR="00AE1D71" w:rsidRPr="0093568C" w:rsidRDefault="00AE1D71" w:rsidP="0093568C">
      <w:pPr>
        <w:jc w:val="center"/>
        <w:rPr>
          <w:b/>
          <w:bCs/>
          <w:sz w:val="24"/>
          <w:szCs w:val="24"/>
        </w:rPr>
      </w:pPr>
    </w:p>
    <w:p w14:paraId="12271F21" w14:textId="77777777" w:rsidR="00AE1D71" w:rsidRPr="0093568C" w:rsidRDefault="00AE1D71" w:rsidP="0093568C">
      <w:pPr>
        <w:jc w:val="center"/>
        <w:rPr>
          <w:b/>
          <w:bCs/>
          <w:sz w:val="24"/>
          <w:szCs w:val="24"/>
        </w:rPr>
      </w:pPr>
    </w:p>
    <w:p w14:paraId="01E1EC84" w14:textId="77777777" w:rsidR="00AE1D71" w:rsidRPr="0093568C" w:rsidRDefault="00AE1D71" w:rsidP="0093568C">
      <w:pPr>
        <w:jc w:val="center"/>
        <w:rPr>
          <w:b/>
          <w:bCs/>
          <w:sz w:val="24"/>
          <w:szCs w:val="24"/>
        </w:rPr>
      </w:pPr>
    </w:p>
    <w:p w14:paraId="533B27EB" w14:textId="77777777" w:rsidR="00AE1D71" w:rsidRPr="0093568C" w:rsidRDefault="00AE1D71" w:rsidP="0093568C">
      <w:pPr>
        <w:jc w:val="center"/>
        <w:rPr>
          <w:b/>
          <w:bCs/>
          <w:sz w:val="24"/>
          <w:szCs w:val="24"/>
        </w:rPr>
      </w:pPr>
    </w:p>
    <w:p w14:paraId="1F774368" w14:textId="77777777" w:rsidR="00AE1D71" w:rsidRPr="0093568C" w:rsidRDefault="00AE1D71" w:rsidP="0093568C">
      <w:pPr>
        <w:jc w:val="center"/>
        <w:rPr>
          <w:b/>
          <w:sz w:val="24"/>
          <w:szCs w:val="24"/>
        </w:rPr>
      </w:pPr>
    </w:p>
    <w:p w14:paraId="3D61BFE1" w14:textId="77777777" w:rsidR="00AE1D71" w:rsidRPr="0093568C" w:rsidRDefault="00AE1D71" w:rsidP="0093568C">
      <w:pPr>
        <w:jc w:val="center"/>
        <w:rPr>
          <w:b/>
          <w:sz w:val="24"/>
          <w:szCs w:val="24"/>
        </w:rPr>
      </w:pPr>
    </w:p>
    <w:p w14:paraId="6A0ADF12" w14:textId="77777777" w:rsidR="00AE1D71" w:rsidRPr="0093568C" w:rsidRDefault="00AE1D71" w:rsidP="0093568C">
      <w:pPr>
        <w:jc w:val="center"/>
        <w:rPr>
          <w:b/>
          <w:sz w:val="24"/>
          <w:szCs w:val="24"/>
        </w:rPr>
      </w:pPr>
    </w:p>
    <w:p w14:paraId="3E1CA88E" w14:textId="77777777" w:rsidR="004B7B50" w:rsidRDefault="00AE1D71" w:rsidP="0093568C">
      <w:pPr>
        <w:jc w:val="center"/>
        <w:rPr>
          <w:b/>
          <w:sz w:val="24"/>
          <w:szCs w:val="24"/>
        </w:rPr>
      </w:pPr>
      <w:r w:rsidRPr="0093568C">
        <w:rPr>
          <w:b/>
          <w:sz w:val="24"/>
          <w:szCs w:val="24"/>
        </w:rPr>
        <w:t xml:space="preserve">РАБОЧАЯ ПРОГРАММА </w:t>
      </w:r>
      <w:r w:rsidR="006772D0" w:rsidRPr="00E34612">
        <w:rPr>
          <w:b/>
          <w:bCs/>
          <w:caps/>
          <w:sz w:val="24"/>
          <w:szCs w:val="24"/>
        </w:rPr>
        <w:t>УЧЕБНОЙ ДИСЦИПЛИНЫ</w:t>
      </w:r>
    </w:p>
    <w:p w14:paraId="6C7B2274" w14:textId="525B41CE" w:rsidR="00006B09" w:rsidRPr="00006B09" w:rsidRDefault="00E93A1D" w:rsidP="00006B09">
      <w:pPr>
        <w:jc w:val="center"/>
        <w:rPr>
          <w:b/>
          <w:sz w:val="24"/>
          <w:szCs w:val="24"/>
        </w:rPr>
      </w:pPr>
      <w:bookmarkStart w:id="1" w:name="_Hlk212029535"/>
      <w:r>
        <w:rPr>
          <w:b/>
          <w:sz w:val="24"/>
          <w:szCs w:val="24"/>
        </w:rPr>
        <w:t>ОП.</w:t>
      </w:r>
      <w:r w:rsidR="00BB6CF8">
        <w:rPr>
          <w:b/>
          <w:sz w:val="24"/>
          <w:szCs w:val="24"/>
        </w:rPr>
        <w:t>04 Прикладная математика</w:t>
      </w:r>
    </w:p>
    <w:bookmarkEnd w:id="1"/>
    <w:p w14:paraId="4AE5B84C" w14:textId="77777777" w:rsidR="001F1E9B" w:rsidRDefault="000E2C6F" w:rsidP="006772D0">
      <w:pPr>
        <w:jc w:val="center"/>
        <w:rPr>
          <w:sz w:val="24"/>
          <w:szCs w:val="24"/>
        </w:rPr>
      </w:pPr>
      <w:r w:rsidRPr="000E2C6F">
        <w:rPr>
          <w:sz w:val="24"/>
          <w:szCs w:val="24"/>
          <w:lang w:eastAsia="ru-RU"/>
        </w:rPr>
        <w:t xml:space="preserve">образовательной программы </w:t>
      </w:r>
      <w:r w:rsidR="001F1E9B">
        <w:rPr>
          <w:sz w:val="24"/>
          <w:szCs w:val="24"/>
        </w:rPr>
        <w:t xml:space="preserve">среднего профессионального образования </w:t>
      </w:r>
    </w:p>
    <w:p w14:paraId="69DC14B2" w14:textId="38C8D164" w:rsidR="006772D0" w:rsidRPr="00E34612" w:rsidRDefault="006772D0" w:rsidP="006772D0">
      <w:pPr>
        <w:jc w:val="center"/>
        <w:rPr>
          <w:sz w:val="24"/>
          <w:szCs w:val="24"/>
        </w:rPr>
      </w:pPr>
      <w:r w:rsidRPr="00E34612">
        <w:rPr>
          <w:sz w:val="24"/>
          <w:szCs w:val="24"/>
        </w:rPr>
        <w:t>подготовки специалистов среднего звена</w:t>
      </w:r>
      <w:r w:rsidR="00F32972">
        <w:rPr>
          <w:sz w:val="24"/>
          <w:szCs w:val="24"/>
        </w:rPr>
        <w:t xml:space="preserve"> по специальности</w:t>
      </w:r>
    </w:p>
    <w:p w14:paraId="3B12EFBE" w14:textId="677AE6EC" w:rsidR="00AE1D71" w:rsidRPr="0093568C" w:rsidRDefault="00E93A1D" w:rsidP="0093568C">
      <w:pPr>
        <w:pStyle w:val="a3"/>
        <w:jc w:val="center"/>
        <w:rPr>
          <w:b/>
          <w:sz w:val="24"/>
          <w:szCs w:val="24"/>
        </w:rPr>
      </w:pPr>
      <w:r w:rsidRPr="00E93A1D">
        <w:rPr>
          <w:b/>
          <w:bCs/>
          <w:color w:val="000000"/>
          <w:sz w:val="22"/>
          <w:szCs w:val="22"/>
        </w:rPr>
        <w:t>23.02.08 Строительство железных дорог, путь и путевое хозяйство</w:t>
      </w:r>
      <w:r w:rsidR="00AE1D71" w:rsidRPr="0093568C">
        <w:rPr>
          <w:b/>
          <w:sz w:val="24"/>
          <w:szCs w:val="24"/>
        </w:rPr>
        <w:br/>
      </w:r>
    </w:p>
    <w:p w14:paraId="60842842" w14:textId="77777777" w:rsidR="00AE1D71" w:rsidRPr="0093568C" w:rsidRDefault="00AE1D71" w:rsidP="0093568C">
      <w:pPr>
        <w:pStyle w:val="a3"/>
        <w:ind w:left="2268"/>
        <w:rPr>
          <w:sz w:val="24"/>
          <w:szCs w:val="24"/>
        </w:rPr>
      </w:pPr>
    </w:p>
    <w:p w14:paraId="49095CD1" w14:textId="77777777" w:rsidR="00AE1D71" w:rsidRPr="0093568C" w:rsidRDefault="00AE1D71" w:rsidP="0093568C">
      <w:pPr>
        <w:pStyle w:val="a3"/>
        <w:ind w:left="2268"/>
        <w:rPr>
          <w:sz w:val="24"/>
          <w:szCs w:val="24"/>
        </w:rPr>
      </w:pPr>
    </w:p>
    <w:p w14:paraId="073AACE6" w14:textId="77777777" w:rsidR="00AE1D71" w:rsidRPr="0093568C" w:rsidRDefault="00AE1D71" w:rsidP="0093568C">
      <w:pPr>
        <w:pStyle w:val="a3"/>
        <w:ind w:left="2268"/>
        <w:rPr>
          <w:sz w:val="24"/>
          <w:szCs w:val="24"/>
        </w:rPr>
      </w:pPr>
    </w:p>
    <w:p w14:paraId="7107A767" w14:textId="77777777" w:rsidR="00AE1D71" w:rsidRPr="0093568C" w:rsidRDefault="00AE1D71" w:rsidP="0093568C">
      <w:pPr>
        <w:pStyle w:val="a3"/>
        <w:ind w:left="2268"/>
        <w:rPr>
          <w:sz w:val="24"/>
          <w:szCs w:val="24"/>
        </w:rPr>
      </w:pPr>
    </w:p>
    <w:p w14:paraId="4DAE0EEE" w14:textId="77777777" w:rsidR="00AE1D71" w:rsidRDefault="00AE1D71" w:rsidP="0093568C">
      <w:pPr>
        <w:pStyle w:val="a3"/>
        <w:ind w:left="2268"/>
        <w:rPr>
          <w:sz w:val="24"/>
          <w:szCs w:val="24"/>
        </w:rPr>
      </w:pPr>
    </w:p>
    <w:p w14:paraId="297FABAF" w14:textId="77777777" w:rsidR="00A854AA" w:rsidRPr="0093568C" w:rsidRDefault="00A854AA" w:rsidP="0093568C">
      <w:pPr>
        <w:pStyle w:val="a3"/>
        <w:ind w:left="2268"/>
        <w:rPr>
          <w:sz w:val="24"/>
          <w:szCs w:val="24"/>
        </w:rPr>
      </w:pPr>
    </w:p>
    <w:p w14:paraId="21EA2FA5" w14:textId="77777777" w:rsidR="00AE1D71" w:rsidRPr="0093568C" w:rsidRDefault="00AE1D71" w:rsidP="0093568C">
      <w:pPr>
        <w:pStyle w:val="a3"/>
        <w:ind w:left="2268"/>
        <w:rPr>
          <w:sz w:val="24"/>
          <w:szCs w:val="24"/>
        </w:rPr>
      </w:pPr>
    </w:p>
    <w:tbl>
      <w:tblPr>
        <w:tblW w:w="10971" w:type="dxa"/>
        <w:tblInd w:w="94" w:type="dxa"/>
        <w:tblLook w:val="04A0" w:firstRow="1" w:lastRow="0" w:firstColumn="1" w:lastColumn="0" w:noHBand="0" w:noVBand="1"/>
      </w:tblPr>
      <w:tblGrid>
        <w:gridCol w:w="5401"/>
        <w:gridCol w:w="1066"/>
        <w:gridCol w:w="1067"/>
        <w:gridCol w:w="1067"/>
        <w:gridCol w:w="1067"/>
        <w:gridCol w:w="269"/>
        <w:gridCol w:w="798"/>
        <w:gridCol w:w="236"/>
      </w:tblGrid>
      <w:tr w:rsidR="00AE1D71" w:rsidRPr="0093568C" w14:paraId="64F4ADAF" w14:textId="77777777" w:rsidTr="00C429E4">
        <w:trPr>
          <w:trHeight w:val="375"/>
        </w:trPr>
        <w:tc>
          <w:tcPr>
            <w:tcW w:w="5401" w:type="dxa"/>
            <w:tcBorders>
              <w:top w:val="nil"/>
              <w:left w:val="nil"/>
              <w:bottom w:val="nil"/>
              <w:right w:val="nil"/>
            </w:tcBorders>
            <w:shd w:val="clear" w:color="auto" w:fill="auto"/>
            <w:noWrap/>
            <w:vAlign w:val="bottom"/>
            <w:hideMark/>
          </w:tcPr>
          <w:p w14:paraId="303282F7" w14:textId="5FD186BD" w:rsidR="00AE1D71" w:rsidRPr="0093568C" w:rsidRDefault="00AE1D71" w:rsidP="00C84E1E">
            <w:pPr>
              <w:rPr>
                <w:sz w:val="24"/>
                <w:szCs w:val="24"/>
              </w:rPr>
            </w:pPr>
            <w:r w:rsidRPr="0093568C">
              <w:rPr>
                <w:sz w:val="24"/>
                <w:szCs w:val="24"/>
              </w:rPr>
              <w:t xml:space="preserve">Квалификация: </w:t>
            </w:r>
            <w:r w:rsidR="00E93A1D">
              <w:rPr>
                <w:sz w:val="24"/>
                <w:szCs w:val="24"/>
              </w:rPr>
              <w:t>техник</w:t>
            </w:r>
          </w:p>
        </w:tc>
        <w:tc>
          <w:tcPr>
            <w:tcW w:w="1066" w:type="dxa"/>
            <w:tcBorders>
              <w:top w:val="nil"/>
              <w:left w:val="nil"/>
              <w:bottom w:val="nil"/>
              <w:right w:val="nil"/>
            </w:tcBorders>
            <w:shd w:val="clear" w:color="auto" w:fill="auto"/>
            <w:noWrap/>
            <w:vAlign w:val="bottom"/>
            <w:hideMark/>
          </w:tcPr>
          <w:p w14:paraId="1CD71626" w14:textId="77777777" w:rsidR="00AE1D71" w:rsidRPr="0093568C" w:rsidRDefault="00AE1D71" w:rsidP="0093568C">
            <w:pPr>
              <w:rPr>
                <w:sz w:val="24"/>
                <w:szCs w:val="24"/>
              </w:rPr>
            </w:pPr>
          </w:p>
        </w:tc>
        <w:tc>
          <w:tcPr>
            <w:tcW w:w="1067" w:type="dxa"/>
            <w:tcBorders>
              <w:top w:val="nil"/>
              <w:left w:val="nil"/>
              <w:bottom w:val="nil"/>
              <w:right w:val="nil"/>
            </w:tcBorders>
            <w:shd w:val="clear" w:color="auto" w:fill="auto"/>
            <w:noWrap/>
            <w:vAlign w:val="bottom"/>
            <w:hideMark/>
          </w:tcPr>
          <w:p w14:paraId="0279702C" w14:textId="77777777" w:rsidR="00AE1D71" w:rsidRPr="0093568C" w:rsidRDefault="00AE1D71" w:rsidP="0093568C">
            <w:pPr>
              <w:rPr>
                <w:sz w:val="24"/>
                <w:szCs w:val="24"/>
              </w:rPr>
            </w:pPr>
          </w:p>
        </w:tc>
        <w:tc>
          <w:tcPr>
            <w:tcW w:w="1067" w:type="dxa"/>
            <w:tcBorders>
              <w:top w:val="nil"/>
              <w:left w:val="nil"/>
              <w:bottom w:val="nil"/>
              <w:right w:val="nil"/>
            </w:tcBorders>
            <w:shd w:val="clear" w:color="auto" w:fill="auto"/>
            <w:noWrap/>
            <w:vAlign w:val="bottom"/>
            <w:hideMark/>
          </w:tcPr>
          <w:p w14:paraId="07D0FC96" w14:textId="77777777" w:rsidR="00AE1D71" w:rsidRPr="0093568C" w:rsidRDefault="00AE1D71" w:rsidP="0093568C">
            <w:pPr>
              <w:rPr>
                <w:sz w:val="24"/>
                <w:szCs w:val="24"/>
              </w:rPr>
            </w:pPr>
          </w:p>
        </w:tc>
        <w:tc>
          <w:tcPr>
            <w:tcW w:w="1067" w:type="dxa"/>
            <w:tcBorders>
              <w:top w:val="nil"/>
              <w:left w:val="nil"/>
              <w:bottom w:val="nil"/>
              <w:right w:val="nil"/>
            </w:tcBorders>
            <w:shd w:val="clear" w:color="auto" w:fill="auto"/>
            <w:noWrap/>
            <w:vAlign w:val="bottom"/>
            <w:hideMark/>
          </w:tcPr>
          <w:p w14:paraId="7776CD99" w14:textId="77777777" w:rsidR="00AE1D71" w:rsidRPr="0093568C" w:rsidRDefault="00AE1D71" w:rsidP="0093568C">
            <w:pPr>
              <w:rPr>
                <w:sz w:val="24"/>
                <w:szCs w:val="24"/>
              </w:rPr>
            </w:pPr>
          </w:p>
        </w:tc>
        <w:tc>
          <w:tcPr>
            <w:tcW w:w="1067" w:type="dxa"/>
            <w:gridSpan w:val="2"/>
            <w:tcBorders>
              <w:top w:val="nil"/>
              <w:left w:val="nil"/>
              <w:bottom w:val="nil"/>
              <w:right w:val="nil"/>
            </w:tcBorders>
            <w:shd w:val="clear" w:color="auto" w:fill="auto"/>
            <w:noWrap/>
            <w:vAlign w:val="bottom"/>
            <w:hideMark/>
          </w:tcPr>
          <w:p w14:paraId="23BA65E1" w14:textId="77777777" w:rsidR="00AE1D71" w:rsidRPr="0093568C" w:rsidRDefault="00AE1D71" w:rsidP="0093568C">
            <w:pPr>
              <w:rPr>
                <w:sz w:val="24"/>
                <w:szCs w:val="24"/>
              </w:rPr>
            </w:pPr>
          </w:p>
        </w:tc>
        <w:tc>
          <w:tcPr>
            <w:tcW w:w="236" w:type="dxa"/>
            <w:tcBorders>
              <w:top w:val="nil"/>
              <w:left w:val="nil"/>
              <w:bottom w:val="nil"/>
              <w:right w:val="nil"/>
            </w:tcBorders>
            <w:shd w:val="clear" w:color="auto" w:fill="auto"/>
            <w:noWrap/>
            <w:vAlign w:val="bottom"/>
            <w:hideMark/>
          </w:tcPr>
          <w:p w14:paraId="40E3244E" w14:textId="77777777" w:rsidR="00AE1D71" w:rsidRPr="0093568C" w:rsidRDefault="00AE1D71" w:rsidP="0093568C">
            <w:pPr>
              <w:rPr>
                <w:sz w:val="24"/>
                <w:szCs w:val="24"/>
              </w:rPr>
            </w:pPr>
          </w:p>
        </w:tc>
      </w:tr>
      <w:tr w:rsidR="00AE1D71" w:rsidRPr="0093568C" w14:paraId="422E9693" w14:textId="77777777" w:rsidTr="00C429E4">
        <w:trPr>
          <w:gridAfter w:val="2"/>
          <w:wAfter w:w="1034" w:type="dxa"/>
          <w:trHeight w:val="345"/>
        </w:trPr>
        <w:tc>
          <w:tcPr>
            <w:tcW w:w="9937" w:type="dxa"/>
            <w:gridSpan w:val="6"/>
            <w:tcBorders>
              <w:top w:val="nil"/>
              <w:left w:val="nil"/>
              <w:bottom w:val="nil"/>
              <w:right w:val="nil"/>
            </w:tcBorders>
            <w:shd w:val="clear" w:color="auto" w:fill="auto"/>
            <w:noWrap/>
            <w:vAlign w:val="bottom"/>
            <w:hideMark/>
          </w:tcPr>
          <w:p w14:paraId="19B7FB40" w14:textId="77777777" w:rsidR="00AE1D71" w:rsidRPr="0093568C" w:rsidRDefault="000E2C6F" w:rsidP="00A854AA">
            <w:pPr>
              <w:shd w:val="clear" w:color="auto" w:fill="FFFFFF"/>
              <w:rPr>
                <w:color w:val="000000"/>
                <w:sz w:val="24"/>
                <w:szCs w:val="24"/>
              </w:rPr>
            </w:pPr>
            <w:r>
              <w:rPr>
                <w:sz w:val="24"/>
                <w:szCs w:val="24"/>
              </w:rPr>
              <w:t xml:space="preserve">Форма обучения: </w:t>
            </w:r>
            <w:r w:rsidR="00A854AA">
              <w:rPr>
                <w:sz w:val="24"/>
                <w:szCs w:val="24"/>
              </w:rPr>
              <w:t>очная</w:t>
            </w:r>
          </w:p>
        </w:tc>
      </w:tr>
      <w:tr w:rsidR="00AE1D71" w:rsidRPr="0093568C" w14:paraId="72418A4C" w14:textId="77777777" w:rsidTr="00C429E4">
        <w:trPr>
          <w:trHeight w:val="315"/>
        </w:trPr>
        <w:tc>
          <w:tcPr>
            <w:tcW w:w="10735" w:type="dxa"/>
            <w:gridSpan w:val="7"/>
            <w:tcBorders>
              <w:top w:val="nil"/>
              <w:left w:val="nil"/>
              <w:bottom w:val="nil"/>
              <w:right w:val="nil"/>
            </w:tcBorders>
            <w:shd w:val="clear" w:color="auto" w:fill="auto"/>
            <w:noWrap/>
            <w:vAlign w:val="bottom"/>
            <w:hideMark/>
          </w:tcPr>
          <w:p w14:paraId="10535474" w14:textId="7DC1F300" w:rsidR="00AE1D71" w:rsidRPr="0093568C" w:rsidRDefault="000E2C6F" w:rsidP="0093568C">
            <w:pPr>
              <w:rPr>
                <w:sz w:val="24"/>
                <w:szCs w:val="24"/>
              </w:rPr>
            </w:pPr>
            <w:r w:rsidRPr="000E2C6F">
              <w:rPr>
                <w:sz w:val="24"/>
                <w:szCs w:val="24"/>
                <w:lang w:eastAsia="ru-RU"/>
              </w:rPr>
              <w:t xml:space="preserve">Срок освоения ОП СПО ПССЗ: </w:t>
            </w:r>
            <w:r w:rsidR="00E93A1D">
              <w:rPr>
                <w:sz w:val="24"/>
                <w:szCs w:val="24"/>
              </w:rPr>
              <w:t>3</w:t>
            </w:r>
            <w:r>
              <w:rPr>
                <w:sz w:val="24"/>
                <w:szCs w:val="24"/>
              </w:rPr>
              <w:t xml:space="preserve"> года 10 месяцев</w:t>
            </w:r>
            <w:r w:rsidR="00AE1D71" w:rsidRPr="0093568C">
              <w:rPr>
                <w:sz w:val="24"/>
                <w:szCs w:val="24"/>
              </w:rPr>
              <w:t xml:space="preserve"> на базе основного общего образования</w:t>
            </w:r>
          </w:p>
        </w:tc>
        <w:tc>
          <w:tcPr>
            <w:tcW w:w="236" w:type="dxa"/>
            <w:tcBorders>
              <w:top w:val="nil"/>
              <w:left w:val="nil"/>
              <w:bottom w:val="nil"/>
              <w:right w:val="nil"/>
            </w:tcBorders>
            <w:shd w:val="clear" w:color="auto" w:fill="auto"/>
            <w:noWrap/>
            <w:vAlign w:val="bottom"/>
            <w:hideMark/>
          </w:tcPr>
          <w:p w14:paraId="67DBB1D1" w14:textId="77777777" w:rsidR="00AE1D71" w:rsidRPr="0093568C" w:rsidRDefault="00AE1D71" w:rsidP="0093568C">
            <w:pPr>
              <w:rPr>
                <w:sz w:val="24"/>
                <w:szCs w:val="24"/>
              </w:rPr>
            </w:pPr>
          </w:p>
        </w:tc>
      </w:tr>
      <w:tr w:rsidR="00AE1D71" w:rsidRPr="0093568C" w14:paraId="1BFDDD2F" w14:textId="77777777" w:rsidTr="00C429E4">
        <w:trPr>
          <w:gridAfter w:val="2"/>
          <w:wAfter w:w="1034" w:type="dxa"/>
          <w:trHeight w:val="345"/>
        </w:trPr>
        <w:tc>
          <w:tcPr>
            <w:tcW w:w="9937" w:type="dxa"/>
            <w:gridSpan w:val="6"/>
            <w:tcBorders>
              <w:top w:val="nil"/>
              <w:left w:val="nil"/>
              <w:bottom w:val="nil"/>
              <w:right w:val="nil"/>
            </w:tcBorders>
            <w:shd w:val="clear" w:color="auto" w:fill="auto"/>
            <w:noWrap/>
            <w:vAlign w:val="bottom"/>
            <w:hideMark/>
          </w:tcPr>
          <w:p w14:paraId="57636A9D" w14:textId="5EEE3DFF" w:rsidR="00AE1D71" w:rsidRPr="0093568C" w:rsidRDefault="00AE1D71" w:rsidP="0093568C">
            <w:pPr>
              <w:pStyle w:val="Default"/>
            </w:pPr>
            <w:r w:rsidRPr="0093568C">
              <w:t xml:space="preserve">Профиль получаемого профессионального образования: </w:t>
            </w:r>
            <w:r w:rsidR="00E93A1D">
              <w:t>технологический</w:t>
            </w:r>
          </w:p>
        </w:tc>
      </w:tr>
    </w:tbl>
    <w:p w14:paraId="751B06DF" w14:textId="77777777" w:rsidR="00AE1D71" w:rsidRPr="0093568C" w:rsidRDefault="00AE1D71" w:rsidP="0093568C">
      <w:pPr>
        <w:jc w:val="center"/>
        <w:rPr>
          <w:b/>
          <w:sz w:val="24"/>
          <w:szCs w:val="24"/>
        </w:rPr>
      </w:pPr>
    </w:p>
    <w:p w14:paraId="28E39F0F" w14:textId="77777777" w:rsidR="00AE1D71" w:rsidRPr="0093568C" w:rsidRDefault="00AE1D71" w:rsidP="0093568C">
      <w:pPr>
        <w:jc w:val="center"/>
        <w:rPr>
          <w:b/>
          <w:sz w:val="24"/>
          <w:szCs w:val="24"/>
        </w:rPr>
      </w:pPr>
    </w:p>
    <w:p w14:paraId="3F59DAA4" w14:textId="77777777" w:rsidR="00AE1D71" w:rsidRPr="0093568C" w:rsidRDefault="00AE1D71" w:rsidP="0093568C">
      <w:pPr>
        <w:jc w:val="center"/>
        <w:rPr>
          <w:b/>
          <w:sz w:val="24"/>
          <w:szCs w:val="24"/>
        </w:rPr>
      </w:pPr>
    </w:p>
    <w:p w14:paraId="75259766" w14:textId="77777777" w:rsidR="00AE1D71" w:rsidRPr="0093568C" w:rsidRDefault="00AE1D71" w:rsidP="0093568C">
      <w:pPr>
        <w:jc w:val="center"/>
        <w:rPr>
          <w:b/>
          <w:sz w:val="24"/>
          <w:szCs w:val="24"/>
        </w:rPr>
      </w:pPr>
    </w:p>
    <w:p w14:paraId="3E2E0B62" w14:textId="77777777" w:rsidR="00AE1D71" w:rsidRPr="0093568C" w:rsidRDefault="00AE1D71" w:rsidP="0093568C">
      <w:pPr>
        <w:jc w:val="center"/>
        <w:rPr>
          <w:b/>
          <w:sz w:val="24"/>
          <w:szCs w:val="24"/>
        </w:rPr>
      </w:pPr>
    </w:p>
    <w:p w14:paraId="077774AA" w14:textId="77777777" w:rsidR="00AE1D71" w:rsidRPr="0093568C" w:rsidRDefault="00AE1D71" w:rsidP="0093568C">
      <w:pPr>
        <w:jc w:val="center"/>
        <w:rPr>
          <w:b/>
          <w:sz w:val="24"/>
          <w:szCs w:val="24"/>
        </w:rPr>
      </w:pPr>
    </w:p>
    <w:p w14:paraId="0CC34ADE" w14:textId="77777777" w:rsidR="00AE1D71" w:rsidRPr="0093568C" w:rsidRDefault="00AE1D71" w:rsidP="0093568C">
      <w:pPr>
        <w:jc w:val="center"/>
        <w:rPr>
          <w:b/>
          <w:sz w:val="24"/>
          <w:szCs w:val="24"/>
        </w:rPr>
      </w:pPr>
    </w:p>
    <w:p w14:paraId="3B1BE776" w14:textId="77777777" w:rsidR="00AE1D71" w:rsidRPr="0093568C" w:rsidRDefault="00AE1D71" w:rsidP="0093568C">
      <w:pPr>
        <w:jc w:val="center"/>
        <w:rPr>
          <w:b/>
          <w:sz w:val="24"/>
          <w:szCs w:val="24"/>
        </w:rPr>
      </w:pPr>
    </w:p>
    <w:p w14:paraId="388B7847" w14:textId="77777777" w:rsidR="00AE1D71" w:rsidRPr="0093568C" w:rsidRDefault="00AE1D71" w:rsidP="0093568C">
      <w:pPr>
        <w:jc w:val="center"/>
        <w:rPr>
          <w:b/>
          <w:sz w:val="24"/>
          <w:szCs w:val="24"/>
        </w:rPr>
      </w:pPr>
    </w:p>
    <w:p w14:paraId="59921089" w14:textId="77777777" w:rsidR="00AE1D71" w:rsidRPr="0093568C" w:rsidRDefault="00AE1D71" w:rsidP="0093568C">
      <w:pPr>
        <w:jc w:val="center"/>
        <w:rPr>
          <w:b/>
          <w:sz w:val="24"/>
          <w:szCs w:val="24"/>
        </w:rPr>
      </w:pPr>
    </w:p>
    <w:p w14:paraId="53914251" w14:textId="77777777" w:rsidR="00AE1D71" w:rsidRPr="0093568C" w:rsidRDefault="00AE1D71" w:rsidP="0093568C">
      <w:pPr>
        <w:jc w:val="center"/>
        <w:rPr>
          <w:b/>
          <w:sz w:val="24"/>
          <w:szCs w:val="24"/>
        </w:rPr>
      </w:pPr>
    </w:p>
    <w:p w14:paraId="06AA0282" w14:textId="77777777" w:rsidR="0093568C" w:rsidRPr="0093568C" w:rsidRDefault="0093568C" w:rsidP="0093568C">
      <w:pPr>
        <w:jc w:val="center"/>
        <w:rPr>
          <w:b/>
          <w:bCs/>
          <w:sz w:val="24"/>
          <w:szCs w:val="24"/>
        </w:rPr>
      </w:pPr>
    </w:p>
    <w:p w14:paraId="432EE9FA" w14:textId="77777777" w:rsidR="0093568C" w:rsidRPr="0093568C" w:rsidRDefault="0093568C" w:rsidP="0093568C">
      <w:pPr>
        <w:jc w:val="center"/>
        <w:rPr>
          <w:b/>
          <w:bCs/>
          <w:sz w:val="24"/>
          <w:szCs w:val="24"/>
        </w:rPr>
      </w:pPr>
    </w:p>
    <w:p w14:paraId="79D2F0DC" w14:textId="77777777" w:rsidR="0093568C" w:rsidRPr="0093568C" w:rsidRDefault="0093568C" w:rsidP="0093568C">
      <w:pPr>
        <w:jc w:val="center"/>
        <w:rPr>
          <w:b/>
          <w:bCs/>
          <w:sz w:val="24"/>
          <w:szCs w:val="24"/>
        </w:rPr>
      </w:pPr>
    </w:p>
    <w:p w14:paraId="2C6F2E58" w14:textId="77777777" w:rsidR="0093568C" w:rsidRPr="0093568C" w:rsidRDefault="0093568C" w:rsidP="0093568C">
      <w:pPr>
        <w:jc w:val="center"/>
        <w:rPr>
          <w:b/>
          <w:bCs/>
          <w:sz w:val="24"/>
          <w:szCs w:val="24"/>
        </w:rPr>
      </w:pPr>
    </w:p>
    <w:p w14:paraId="4051BAB7" w14:textId="77777777" w:rsidR="0093568C" w:rsidRDefault="0093568C" w:rsidP="0093568C">
      <w:pPr>
        <w:jc w:val="center"/>
        <w:rPr>
          <w:b/>
          <w:bCs/>
          <w:sz w:val="24"/>
          <w:szCs w:val="24"/>
        </w:rPr>
      </w:pPr>
    </w:p>
    <w:p w14:paraId="1A74C2AB" w14:textId="77777777" w:rsidR="0093568C" w:rsidRDefault="0093568C" w:rsidP="0093568C">
      <w:pPr>
        <w:jc w:val="center"/>
        <w:rPr>
          <w:b/>
          <w:bCs/>
          <w:sz w:val="24"/>
          <w:szCs w:val="24"/>
        </w:rPr>
      </w:pPr>
    </w:p>
    <w:p w14:paraId="0C5CD8D7" w14:textId="68075256" w:rsidR="00AE1D71" w:rsidRPr="000E2C6F" w:rsidRDefault="00006B09" w:rsidP="0093568C">
      <w:pPr>
        <w:jc w:val="center"/>
        <w:rPr>
          <w:bCs/>
          <w:sz w:val="24"/>
          <w:szCs w:val="24"/>
        </w:rPr>
      </w:pPr>
      <w:r w:rsidRPr="000E2C6F">
        <w:rPr>
          <w:bCs/>
          <w:sz w:val="24"/>
          <w:szCs w:val="24"/>
        </w:rPr>
        <w:t>Зима, 202</w:t>
      </w:r>
      <w:r w:rsidR="00BB095B">
        <w:rPr>
          <w:bCs/>
          <w:sz w:val="24"/>
          <w:szCs w:val="24"/>
        </w:rPr>
        <w:t>5</w:t>
      </w:r>
      <w:r w:rsidR="00AE1D71" w:rsidRPr="000E2C6F">
        <w:rPr>
          <w:bCs/>
          <w:sz w:val="24"/>
          <w:szCs w:val="24"/>
        </w:rPr>
        <w:t xml:space="preserve"> г.</w:t>
      </w:r>
    </w:p>
    <w:p w14:paraId="46D62334" w14:textId="05C1BDC7" w:rsidR="00E93A1D" w:rsidRPr="00E93A1D" w:rsidRDefault="0093568C" w:rsidP="007603C6">
      <w:pPr>
        <w:ind w:firstLine="720"/>
        <w:jc w:val="both"/>
        <w:rPr>
          <w:b/>
          <w:sz w:val="24"/>
          <w:szCs w:val="24"/>
        </w:rPr>
      </w:pPr>
      <w:r>
        <w:rPr>
          <w:sz w:val="24"/>
          <w:szCs w:val="24"/>
        </w:rPr>
        <w:br w:type="page"/>
      </w:r>
      <w:r w:rsidR="000E2C6F" w:rsidRPr="00E93A1D">
        <w:rPr>
          <w:sz w:val="24"/>
          <w:szCs w:val="24"/>
        </w:rPr>
        <w:lastRenderedPageBreak/>
        <w:t>Рабочая</w:t>
      </w:r>
      <w:r w:rsidR="00AE1D71" w:rsidRPr="00E93A1D">
        <w:rPr>
          <w:sz w:val="24"/>
          <w:szCs w:val="24"/>
        </w:rPr>
        <w:t xml:space="preserve"> программа </w:t>
      </w:r>
      <w:r w:rsidR="000E2C6F" w:rsidRPr="00E93A1D">
        <w:rPr>
          <w:sz w:val="24"/>
          <w:szCs w:val="24"/>
          <w:lang w:eastAsia="ru-RU"/>
        </w:rPr>
        <w:t>учебно</w:t>
      </w:r>
      <w:r w:rsidR="004F1D57" w:rsidRPr="00E93A1D">
        <w:rPr>
          <w:sz w:val="24"/>
          <w:szCs w:val="24"/>
          <w:lang w:eastAsia="ru-RU"/>
        </w:rPr>
        <w:t>й</w:t>
      </w:r>
      <w:r w:rsidR="000E2C6F" w:rsidRPr="00E93A1D">
        <w:rPr>
          <w:sz w:val="24"/>
          <w:szCs w:val="24"/>
          <w:lang w:eastAsia="ru-RU"/>
        </w:rPr>
        <w:t xml:space="preserve"> дисциплины </w:t>
      </w:r>
      <w:r w:rsidR="007603C6">
        <w:rPr>
          <w:b/>
          <w:sz w:val="24"/>
          <w:szCs w:val="24"/>
        </w:rPr>
        <w:t xml:space="preserve">ОП.04 Прикладная математика </w:t>
      </w:r>
      <w:r w:rsidR="000E2C6F" w:rsidRPr="00E93A1D">
        <w:rPr>
          <w:sz w:val="24"/>
          <w:szCs w:val="24"/>
          <w:lang w:eastAsia="ru-RU"/>
        </w:rPr>
        <w:t>разработана на основе федерального государственного образовательного стандарта среднего профессионального образования</w:t>
      </w:r>
      <w:r w:rsidR="00516E4C">
        <w:rPr>
          <w:sz w:val="24"/>
          <w:szCs w:val="24"/>
          <w:lang w:eastAsia="ru-RU"/>
        </w:rPr>
        <w:t xml:space="preserve"> (</w:t>
      </w:r>
      <w:r w:rsidR="000E2C6F" w:rsidRPr="00E93A1D">
        <w:rPr>
          <w:sz w:val="24"/>
          <w:szCs w:val="24"/>
          <w:lang w:eastAsia="ru-RU"/>
        </w:rPr>
        <w:t>далее ФГОС СПО</w:t>
      </w:r>
      <w:r w:rsidR="00516E4C">
        <w:rPr>
          <w:sz w:val="24"/>
          <w:szCs w:val="24"/>
          <w:lang w:eastAsia="ru-RU"/>
        </w:rPr>
        <w:t>)</w:t>
      </w:r>
      <w:r w:rsidR="00E93A1D" w:rsidRPr="00E93A1D">
        <w:rPr>
          <w:sz w:val="24"/>
          <w:szCs w:val="24"/>
          <w:lang w:eastAsia="ru-RU"/>
        </w:rPr>
        <w:t xml:space="preserve">, </w:t>
      </w:r>
      <w:r w:rsidR="001A6DC7" w:rsidRPr="00E93A1D">
        <w:rPr>
          <w:rFonts w:eastAsia="Calibri"/>
          <w:sz w:val="24"/>
          <w:szCs w:val="24"/>
        </w:rPr>
        <w:t xml:space="preserve">утвержденного приказом Министерства просвещения РФ от </w:t>
      </w:r>
      <w:r w:rsidR="00E93A1D" w:rsidRPr="00E93A1D">
        <w:rPr>
          <w:rFonts w:eastAsia="Calibri"/>
          <w:sz w:val="24"/>
          <w:szCs w:val="24"/>
        </w:rPr>
        <w:t>29</w:t>
      </w:r>
      <w:r w:rsidR="001A6DC7" w:rsidRPr="00E93A1D">
        <w:rPr>
          <w:rFonts w:eastAsia="Calibri"/>
          <w:sz w:val="24"/>
          <w:szCs w:val="24"/>
        </w:rPr>
        <w:t>.0</w:t>
      </w:r>
      <w:r w:rsidR="00E93A1D" w:rsidRPr="00E93A1D">
        <w:rPr>
          <w:rFonts w:eastAsia="Calibri"/>
          <w:sz w:val="24"/>
          <w:szCs w:val="24"/>
        </w:rPr>
        <w:t>2</w:t>
      </w:r>
      <w:r w:rsidR="001A6DC7" w:rsidRPr="00E93A1D">
        <w:rPr>
          <w:rFonts w:eastAsia="Calibri"/>
          <w:sz w:val="24"/>
          <w:szCs w:val="24"/>
        </w:rPr>
        <w:t>.202</w:t>
      </w:r>
      <w:r w:rsidR="00E93A1D" w:rsidRPr="00E93A1D">
        <w:rPr>
          <w:rFonts w:eastAsia="Calibri"/>
          <w:sz w:val="24"/>
          <w:szCs w:val="24"/>
        </w:rPr>
        <w:t>4</w:t>
      </w:r>
      <w:r w:rsidR="001A6DC7" w:rsidRPr="00E93A1D">
        <w:rPr>
          <w:rFonts w:eastAsia="Calibri"/>
          <w:sz w:val="24"/>
          <w:szCs w:val="24"/>
        </w:rPr>
        <w:t xml:space="preserve"> г. № </w:t>
      </w:r>
      <w:r w:rsidR="00E93A1D" w:rsidRPr="00E93A1D">
        <w:rPr>
          <w:rFonts w:eastAsia="Calibri"/>
          <w:sz w:val="24"/>
          <w:szCs w:val="24"/>
        </w:rPr>
        <w:t>13</w:t>
      </w:r>
      <w:r w:rsidR="001A6DC7" w:rsidRPr="00E93A1D">
        <w:rPr>
          <w:rFonts w:eastAsia="Calibri"/>
          <w:sz w:val="24"/>
          <w:szCs w:val="24"/>
        </w:rPr>
        <w:t xml:space="preserve">5 (зарегистрирован в Минюсте РФ </w:t>
      </w:r>
      <w:r w:rsidR="00E93A1D" w:rsidRPr="00E93A1D">
        <w:rPr>
          <w:rFonts w:eastAsia="Calibri"/>
          <w:sz w:val="24"/>
          <w:szCs w:val="24"/>
        </w:rPr>
        <w:t>02.04.2024</w:t>
      </w:r>
      <w:r w:rsidR="001A6DC7" w:rsidRPr="00E93A1D">
        <w:rPr>
          <w:rFonts w:eastAsia="Calibri"/>
          <w:sz w:val="24"/>
          <w:szCs w:val="24"/>
        </w:rPr>
        <w:t xml:space="preserve"> г. № </w:t>
      </w:r>
      <w:r w:rsidR="00E93A1D" w:rsidRPr="00E93A1D">
        <w:rPr>
          <w:rFonts w:eastAsia="Calibri"/>
          <w:sz w:val="24"/>
          <w:szCs w:val="24"/>
        </w:rPr>
        <w:t>77744</w:t>
      </w:r>
      <w:r w:rsidR="000E2C6F" w:rsidRPr="00E93A1D">
        <w:rPr>
          <w:sz w:val="24"/>
          <w:szCs w:val="24"/>
          <w:lang w:eastAsia="ru-RU"/>
        </w:rPr>
        <w:t>), с учетом</w:t>
      </w:r>
      <w:r w:rsidR="00B20EB0" w:rsidRPr="00E93A1D">
        <w:rPr>
          <w:sz w:val="24"/>
          <w:szCs w:val="24"/>
          <w:lang w:eastAsia="ru-RU"/>
        </w:rPr>
        <w:t xml:space="preserve"> примерной образовательной программы </w:t>
      </w:r>
      <w:r w:rsidR="00AE1D71" w:rsidRPr="00E93A1D">
        <w:rPr>
          <w:sz w:val="24"/>
          <w:szCs w:val="24"/>
        </w:rPr>
        <w:t>подготовки специалистов среднего звена (далее ППС</w:t>
      </w:r>
      <w:r w:rsidR="00B20EB0" w:rsidRPr="00E93A1D">
        <w:rPr>
          <w:sz w:val="24"/>
          <w:szCs w:val="24"/>
        </w:rPr>
        <w:t>С</w:t>
      </w:r>
      <w:r w:rsidR="00AE1D71" w:rsidRPr="00E93A1D">
        <w:rPr>
          <w:sz w:val="24"/>
          <w:szCs w:val="24"/>
        </w:rPr>
        <w:t>З)</w:t>
      </w:r>
      <w:r w:rsidR="00E93A1D" w:rsidRPr="00E93A1D">
        <w:rPr>
          <w:sz w:val="24"/>
          <w:szCs w:val="24"/>
        </w:rPr>
        <w:t xml:space="preserve"> 2025 г.</w:t>
      </w:r>
      <w:r w:rsidR="00AE1D71" w:rsidRPr="00E93A1D">
        <w:rPr>
          <w:sz w:val="24"/>
          <w:szCs w:val="24"/>
        </w:rPr>
        <w:t xml:space="preserve"> по специальности </w:t>
      </w:r>
      <w:r w:rsidR="00E93A1D" w:rsidRPr="00E93A1D">
        <w:rPr>
          <w:b/>
          <w:bCs/>
          <w:color w:val="000000"/>
          <w:sz w:val="24"/>
          <w:szCs w:val="24"/>
        </w:rPr>
        <w:t>23.02.08 Строительство железных дорог, путь и путевое хозяйство</w:t>
      </w:r>
      <w:r w:rsidR="005D1EAA" w:rsidRPr="00E93A1D">
        <w:rPr>
          <w:sz w:val="24"/>
          <w:szCs w:val="24"/>
        </w:rPr>
        <w:t>, входящей</w:t>
      </w:r>
      <w:r w:rsidR="005D1EAA" w:rsidRPr="00E93A1D">
        <w:rPr>
          <w:spacing w:val="2"/>
          <w:sz w:val="24"/>
          <w:szCs w:val="24"/>
        </w:rPr>
        <w:t xml:space="preserve"> </w:t>
      </w:r>
      <w:r w:rsidR="005D1EAA" w:rsidRPr="00E93A1D">
        <w:rPr>
          <w:sz w:val="24"/>
          <w:szCs w:val="24"/>
        </w:rPr>
        <w:t>в</w:t>
      </w:r>
      <w:r w:rsidR="005D1EAA" w:rsidRPr="00E93A1D">
        <w:rPr>
          <w:spacing w:val="-2"/>
          <w:sz w:val="24"/>
          <w:szCs w:val="24"/>
        </w:rPr>
        <w:t xml:space="preserve"> </w:t>
      </w:r>
      <w:r w:rsidR="005D1EAA" w:rsidRPr="00E93A1D">
        <w:rPr>
          <w:sz w:val="24"/>
          <w:szCs w:val="24"/>
        </w:rPr>
        <w:t>укрупненную</w:t>
      </w:r>
      <w:r w:rsidR="005D1EAA" w:rsidRPr="00E93A1D">
        <w:rPr>
          <w:spacing w:val="-1"/>
          <w:sz w:val="24"/>
          <w:szCs w:val="24"/>
        </w:rPr>
        <w:t xml:space="preserve"> </w:t>
      </w:r>
      <w:r w:rsidR="005D1EAA" w:rsidRPr="00E93A1D">
        <w:rPr>
          <w:sz w:val="24"/>
          <w:szCs w:val="24"/>
        </w:rPr>
        <w:t>группу</w:t>
      </w:r>
      <w:r w:rsidR="005D1EAA" w:rsidRPr="00E93A1D">
        <w:rPr>
          <w:spacing w:val="-8"/>
          <w:sz w:val="24"/>
          <w:szCs w:val="24"/>
        </w:rPr>
        <w:t xml:space="preserve"> профессий/</w:t>
      </w:r>
      <w:r w:rsidR="005D1EAA" w:rsidRPr="00E93A1D">
        <w:rPr>
          <w:sz w:val="24"/>
          <w:szCs w:val="24"/>
        </w:rPr>
        <w:t>специальностей</w:t>
      </w:r>
      <w:r w:rsidR="005D1EAA" w:rsidRPr="00E93A1D">
        <w:rPr>
          <w:spacing w:val="9"/>
          <w:sz w:val="24"/>
          <w:szCs w:val="24"/>
        </w:rPr>
        <w:t xml:space="preserve"> </w:t>
      </w:r>
      <w:r w:rsidR="00E93A1D" w:rsidRPr="00E93A1D">
        <w:rPr>
          <w:b/>
          <w:sz w:val="24"/>
          <w:szCs w:val="24"/>
          <w:lang w:eastAsia="ru-RU"/>
        </w:rPr>
        <w:t>23.00.00 ТЕХНИКА и ТЕХНОЛОГИЯ НАЗЕМНОГО ТРАНСПОРТА.</w:t>
      </w:r>
    </w:p>
    <w:p w14:paraId="0DE4FA9B" w14:textId="7507C9D0" w:rsidR="00AE1D71" w:rsidRPr="00E93A1D" w:rsidRDefault="00AE1D71" w:rsidP="007603C6">
      <w:pPr>
        <w:pStyle w:val="a3"/>
        <w:spacing w:before="66"/>
        <w:ind w:left="319" w:right="113" w:firstLine="710"/>
        <w:jc w:val="both"/>
        <w:rPr>
          <w:sz w:val="24"/>
          <w:szCs w:val="24"/>
        </w:rPr>
      </w:pPr>
    </w:p>
    <w:p w14:paraId="246EC601" w14:textId="77777777" w:rsidR="00AE1D71" w:rsidRPr="0093568C" w:rsidRDefault="00AE1D71" w:rsidP="00C84E1E">
      <w:pPr>
        <w:jc w:val="both"/>
        <w:rPr>
          <w:sz w:val="24"/>
          <w:szCs w:val="24"/>
        </w:rPr>
      </w:pPr>
    </w:p>
    <w:p w14:paraId="48AEE8F5" w14:textId="77777777" w:rsidR="00AE1D71" w:rsidRDefault="00AE1D71" w:rsidP="00C84E1E">
      <w:pPr>
        <w:ind w:firstLine="720"/>
        <w:jc w:val="both"/>
        <w:rPr>
          <w:sz w:val="24"/>
          <w:szCs w:val="24"/>
        </w:rPr>
      </w:pPr>
    </w:p>
    <w:p w14:paraId="792BDB9D" w14:textId="77777777" w:rsidR="00B20EB0" w:rsidRDefault="00B20EB0" w:rsidP="00C84E1E">
      <w:pPr>
        <w:ind w:firstLine="720"/>
        <w:jc w:val="both"/>
        <w:rPr>
          <w:sz w:val="24"/>
          <w:szCs w:val="24"/>
        </w:rPr>
      </w:pPr>
    </w:p>
    <w:p w14:paraId="2295035C" w14:textId="77777777" w:rsidR="00B20EB0" w:rsidRDefault="00B20EB0" w:rsidP="00C84E1E">
      <w:pPr>
        <w:ind w:firstLine="720"/>
        <w:jc w:val="both"/>
        <w:rPr>
          <w:sz w:val="24"/>
          <w:szCs w:val="24"/>
        </w:rPr>
      </w:pPr>
    </w:p>
    <w:p w14:paraId="49AE947F" w14:textId="77777777" w:rsidR="00B20EB0" w:rsidRDefault="00B20EB0" w:rsidP="00C84E1E">
      <w:pPr>
        <w:ind w:firstLine="720"/>
        <w:jc w:val="both"/>
        <w:rPr>
          <w:sz w:val="24"/>
          <w:szCs w:val="24"/>
        </w:rPr>
      </w:pPr>
    </w:p>
    <w:p w14:paraId="4983AF31" w14:textId="77777777" w:rsidR="00B20EB0" w:rsidRDefault="00B20EB0" w:rsidP="00C84E1E">
      <w:pPr>
        <w:ind w:firstLine="720"/>
        <w:jc w:val="both"/>
        <w:rPr>
          <w:sz w:val="24"/>
          <w:szCs w:val="24"/>
        </w:rPr>
      </w:pPr>
    </w:p>
    <w:p w14:paraId="5BE4C995" w14:textId="77777777" w:rsidR="00B20EB0" w:rsidRDefault="00B20EB0" w:rsidP="00C84E1E">
      <w:pPr>
        <w:ind w:firstLine="720"/>
        <w:jc w:val="both"/>
        <w:rPr>
          <w:sz w:val="24"/>
          <w:szCs w:val="24"/>
        </w:rPr>
      </w:pPr>
    </w:p>
    <w:p w14:paraId="731650B6" w14:textId="77777777" w:rsidR="00B20EB0" w:rsidRPr="0093568C" w:rsidRDefault="00B20EB0" w:rsidP="00C84E1E">
      <w:pPr>
        <w:ind w:firstLine="720"/>
        <w:jc w:val="both"/>
        <w:rPr>
          <w:sz w:val="24"/>
          <w:szCs w:val="24"/>
        </w:rPr>
      </w:pPr>
    </w:p>
    <w:p w14:paraId="3A23526D" w14:textId="0BFB10A2" w:rsidR="00B20EB0" w:rsidRPr="00B20EB0" w:rsidRDefault="003E4202" w:rsidP="00B20EB0">
      <w:pPr>
        <w:ind w:firstLine="709"/>
      </w:pPr>
      <w:r w:rsidRPr="00D17AB3">
        <w:rPr>
          <w:b/>
        </w:rPr>
        <w:t xml:space="preserve">Разработчик: </w:t>
      </w:r>
      <w:r w:rsidR="007603C6">
        <w:t>Рыжова Марина Николаевна</w:t>
      </w:r>
      <w:r w:rsidR="00F32972">
        <w:t>,</w:t>
      </w:r>
      <w:r w:rsidR="00B20EB0">
        <w:t xml:space="preserve"> </w:t>
      </w:r>
      <w:r w:rsidRPr="00D17AB3">
        <w:t xml:space="preserve">преподаватель </w:t>
      </w:r>
      <w:r w:rsidR="00B20EB0" w:rsidRPr="00B20EB0">
        <w:rPr>
          <w:bCs/>
          <w:sz w:val="24"/>
          <w:szCs w:val="24"/>
          <w:lang w:eastAsia="ru-RU"/>
        </w:rPr>
        <w:t>ГБПОУ ИО «Зиминский железнодорожный техникум»</w:t>
      </w:r>
    </w:p>
    <w:p w14:paraId="781DE042" w14:textId="77777777" w:rsidR="003E4202" w:rsidRPr="00D17AB3" w:rsidRDefault="003E4202" w:rsidP="006434E5">
      <w:pPr>
        <w:jc w:val="both"/>
      </w:pPr>
    </w:p>
    <w:p w14:paraId="2D313AD0" w14:textId="77777777" w:rsidR="003E4202" w:rsidRPr="00D17AB3" w:rsidRDefault="003E4202" w:rsidP="00C84E1E">
      <w:pPr>
        <w:ind w:firstLine="709"/>
        <w:jc w:val="both"/>
        <w:rPr>
          <w:b/>
        </w:rPr>
      </w:pPr>
    </w:p>
    <w:p w14:paraId="54AA1AB3" w14:textId="77777777" w:rsidR="00AE1D71" w:rsidRPr="0093568C" w:rsidRDefault="00AE1D71" w:rsidP="00C84E1E">
      <w:pPr>
        <w:ind w:firstLine="720"/>
        <w:jc w:val="both"/>
        <w:rPr>
          <w:sz w:val="24"/>
          <w:szCs w:val="24"/>
        </w:rPr>
      </w:pPr>
    </w:p>
    <w:p w14:paraId="1CCF1667" w14:textId="77777777" w:rsidR="00AE1D71" w:rsidRPr="0093568C" w:rsidRDefault="00AE1D71" w:rsidP="0093568C">
      <w:pPr>
        <w:rPr>
          <w:sz w:val="24"/>
          <w:szCs w:val="24"/>
        </w:rPr>
      </w:pPr>
    </w:p>
    <w:p w14:paraId="4F9B2AEF" w14:textId="77777777" w:rsidR="00AE1D71" w:rsidRPr="0093568C" w:rsidRDefault="00AE1D71" w:rsidP="0093568C">
      <w:pPr>
        <w:rPr>
          <w:sz w:val="24"/>
          <w:szCs w:val="24"/>
        </w:rPr>
      </w:pPr>
    </w:p>
    <w:p w14:paraId="0ECAF189" w14:textId="77777777" w:rsidR="00AE1D71" w:rsidRPr="0093568C" w:rsidRDefault="00AE1D71" w:rsidP="0093568C">
      <w:pPr>
        <w:rPr>
          <w:sz w:val="24"/>
          <w:szCs w:val="24"/>
        </w:rPr>
      </w:pPr>
    </w:p>
    <w:p w14:paraId="1AA0DF07" w14:textId="77777777" w:rsidR="00AE1D71" w:rsidRPr="0093568C" w:rsidRDefault="00AE1D71" w:rsidP="0093568C">
      <w:pPr>
        <w:rPr>
          <w:sz w:val="24"/>
          <w:szCs w:val="24"/>
        </w:rPr>
      </w:pPr>
    </w:p>
    <w:p w14:paraId="2898C33F" w14:textId="77777777" w:rsidR="00AE1D71" w:rsidRPr="0093568C" w:rsidRDefault="00AE1D71" w:rsidP="0093568C">
      <w:pPr>
        <w:rPr>
          <w:sz w:val="24"/>
          <w:szCs w:val="24"/>
        </w:rPr>
      </w:pPr>
    </w:p>
    <w:p w14:paraId="0787081B" w14:textId="77777777" w:rsidR="00AE1D71" w:rsidRPr="0093568C" w:rsidRDefault="00AE1D71" w:rsidP="0093568C">
      <w:pPr>
        <w:rPr>
          <w:sz w:val="24"/>
          <w:szCs w:val="24"/>
        </w:rPr>
      </w:pPr>
    </w:p>
    <w:p w14:paraId="624E9A78" w14:textId="77777777" w:rsidR="00AE1D71" w:rsidRPr="0093568C" w:rsidRDefault="00AE1D71" w:rsidP="0093568C">
      <w:pPr>
        <w:rPr>
          <w:sz w:val="24"/>
          <w:szCs w:val="24"/>
        </w:rPr>
      </w:pPr>
    </w:p>
    <w:p w14:paraId="7C88E34D" w14:textId="77777777" w:rsidR="00AE1D71" w:rsidRPr="0093568C" w:rsidRDefault="00AE1D71" w:rsidP="0093568C">
      <w:pPr>
        <w:rPr>
          <w:sz w:val="24"/>
          <w:szCs w:val="24"/>
        </w:rPr>
      </w:pPr>
    </w:p>
    <w:p w14:paraId="2A850EE3" w14:textId="77777777" w:rsidR="00AE1D71" w:rsidRPr="0093568C" w:rsidRDefault="00AE1D71" w:rsidP="0093568C">
      <w:pPr>
        <w:rPr>
          <w:sz w:val="24"/>
          <w:szCs w:val="24"/>
        </w:rPr>
      </w:pPr>
    </w:p>
    <w:p w14:paraId="4D98F581" w14:textId="7DFE6661" w:rsidR="00AE1D71" w:rsidRPr="0093568C" w:rsidRDefault="00E93A1D" w:rsidP="0093568C">
      <w:pPr>
        <w:rPr>
          <w:sz w:val="24"/>
          <w:szCs w:val="24"/>
        </w:rPr>
      </w:pPr>
      <w:r>
        <w:rPr>
          <w:noProof/>
        </w:rPr>
        <w:drawing>
          <wp:inline distT="0" distB="0" distL="0" distR="0" wp14:anchorId="763ABCA7" wp14:editId="34A74266">
            <wp:extent cx="4014866" cy="1400175"/>
            <wp:effectExtent l="0" t="0" r="508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20550" cy="1402157"/>
                    </a:xfrm>
                    <a:prstGeom prst="rect">
                      <a:avLst/>
                    </a:prstGeom>
                    <a:noFill/>
                    <a:ln>
                      <a:noFill/>
                    </a:ln>
                  </pic:spPr>
                </pic:pic>
              </a:graphicData>
            </a:graphic>
          </wp:inline>
        </w:drawing>
      </w:r>
    </w:p>
    <w:p w14:paraId="000F23F1" w14:textId="1746A399" w:rsidR="00AE1D71" w:rsidRPr="0093568C" w:rsidRDefault="00AE1D71" w:rsidP="0093568C">
      <w:pPr>
        <w:rPr>
          <w:sz w:val="24"/>
          <w:szCs w:val="24"/>
        </w:rPr>
      </w:pPr>
    </w:p>
    <w:p w14:paraId="5FE2925D" w14:textId="77777777" w:rsidR="00AE1D71" w:rsidRPr="0093568C" w:rsidRDefault="00AE1D71" w:rsidP="0093568C">
      <w:pPr>
        <w:rPr>
          <w:sz w:val="24"/>
          <w:szCs w:val="24"/>
        </w:rPr>
      </w:pPr>
    </w:p>
    <w:p w14:paraId="1215F45F" w14:textId="77777777" w:rsidR="00AE1D71" w:rsidRPr="0093568C" w:rsidRDefault="00AE1D71" w:rsidP="0093568C">
      <w:pPr>
        <w:rPr>
          <w:sz w:val="24"/>
          <w:szCs w:val="24"/>
        </w:rPr>
      </w:pPr>
    </w:p>
    <w:p w14:paraId="6F4CA7EA" w14:textId="77777777" w:rsidR="00AE1D71" w:rsidRPr="0093568C" w:rsidRDefault="00AE1D71" w:rsidP="0093568C">
      <w:pPr>
        <w:rPr>
          <w:sz w:val="24"/>
          <w:szCs w:val="24"/>
        </w:rPr>
      </w:pPr>
    </w:p>
    <w:p w14:paraId="6AD2C02E" w14:textId="4FAC0523" w:rsidR="00AE1D71" w:rsidRDefault="00AE1D71" w:rsidP="0093568C">
      <w:pPr>
        <w:rPr>
          <w:noProof/>
        </w:rPr>
      </w:pPr>
    </w:p>
    <w:p w14:paraId="154DE3CA" w14:textId="493F9BC3" w:rsidR="00BF644C" w:rsidRDefault="00BF644C" w:rsidP="0093568C">
      <w:pPr>
        <w:rPr>
          <w:noProof/>
        </w:rPr>
      </w:pPr>
    </w:p>
    <w:p w14:paraId="2847564B" w14:textId="53C6358A" w:rsidR="00BF644C" w:rsidRDefault="00BF644C" w:rsidP="0093568C">
      <w:pPr>
        <w:rPr>
          <w:noProof/>
        </w:rPr>
      </w:pPr>
    </w:p>
    <w:p w14:paraId="7600D51B" w14:textId="18FC752E" w:rsidR="00BF644C" w:rsidRDefault="00BF644C" w:rsidP="0093568C">
      <w:pPr>
        <w:rPr>
          <w:noProof/>
        </w:rPr>
      </w:pPr>
    </w:p>
    <w:p w14:paraId="28282FAB" w14:textId="28B97150" w:rsidR="00BF644C" w:rsidRDefault="00BF644C" w:rsidP="0093568C">
      <w:pPr>
        <w:rPr>
          <w:noProof/>
        </w:rPr>
      </w:pPr>
    </w:p>
    <w:p w14:paraId="6D3CDAC2" w14:textId="52A1365E" w:rsidR="00BF644C" w:rsidRDefault="00BF644C" w:rsidP="0093568C">
      <w:pPr>
        <w:rPr>
          <w:noProof/>
        </w:rPr>
      </w:pPr>
    </w:p>
    <w:p w14:paraId="0DAF9196" w14:textId="77777777" w:rsidR="00BF644C" w:rsidRPr="0093568C" w:rsidRDefault="00BF644C" w:rsidP="0093568C">
      <w:pPr>
        <w:rPr>
          <w:sz w:val="24"/>
          <w:szCs w:val="24"/>
        </w:rPr>
      </w:pPr>
    </w:p>
    <w:p w14:paraId="32238E70" w14:textId="77777777" w:rsidR="00AE1D71" w:rsidRPr="0093568C" w:rsidRDefault="00AE1D71" w:rsidP="0093568C">
      <w:pPr>
        <w:rPr>
          <w:sz w:val="24"/>
          <w:szCs w:val="24"/>
        </w:rPr>
      </w:pPr>
    </w:p>
    <w:p w14:paraId="191C1D8E" w14:textId="77777777" w:rsidR="00AE1D71" w:rsidRPr="0093568C" w:rsidRDefault="00AE1D71" w:rsidP="0093568C">
      <w:pPr>
        <w:rPr>
          <w:sz w:val="24"/>
          <w:szCs w:val="24"/>
        </w:rPr>
      </w:pPr>
    </w:p>
    <w:p w14:paraId="00403103" w14:textId="77777777" w:rsidR="001A6DC7" w:rsidRDefault="001A6DC7" w:rsidP="00BF644C">
      <w:pPr>
        <w:spacing w:before="73"/>
        <w:ind w:right="460"/>
        <w:rPr>
          <w:sz w:val="24"/>
          <w:szCs w:val="24"/>
        </w:rPr>
      </w:pPr>
    </w:p>
    <w:p w14:paraId="50A69659" w14:textId="13D25774" w:rsidR="003A4674" w:rsidRPr="00516E4C" w:rsidRDefault="005E5C68" w:rsidP="00516E4C">
      <w:pPr>
        <w:spacing w:before="73"/>
        <w:ind w:left="418" w:right="460"/>
        <w:jc w:val="center"/>
        <w:rPr>
          <w:b/>
          <w:sz w:val="24"/>
          <w:szCs w:val="24"/>
        </w:rPr>
      </w:pPr>
      <w:r w:rsidRPr="0093568C">
        <w:rPr>
          <w:b/>
          <w:sz w:val="24"/>
          <w:szCs w:val="24"/>
        </w:rPr>
        <w:t>СОДЕРЖАНИЕ</w:t>
      </w:r>
    </w:p>
    <w:tbl>
      <w:tblPr>
        <w:tblpPr w:leftFromText="180" w:rightFromText="180" w:vertAnchor="text" w:horzAnchor="margin" w:tblpY="116"/>
        <w:tblW w:w="0" w:type="auto"/>
        <w:tblLook w:val="04A0" w:firstRow="1" w:lastRow="0" w:firstColumn="1" w:lastColumn="0" w:noHBand="0" w:noVBand="1"/>
      </w:tblPr>
      <w:tblGrid>
        <w:gridCol w:w="533"/>
        <w:gridCol w:w="9034"/>
        <w:gridCol w:w="499"/>
      </w:tblGrid>
      <w:tr w:rsidR="00ED383C" w:rsidRPr="00D17AB3" w14:paraId="4BC6C410" w14:textId="77777777" w:rsidTr="00C429E4">
        <w:tc>
          <w:tcPr>
            <w:tcW w:w="534" w:type="dxa"/>
            <w:shd w:val="clear" w:color="auto" w:fill="auto"/>
          </w:tcPr>
          <w:p w14:paraId="21E2A8DA" w14:textId="77777777" w:rsidR="00ED383C" w:rsidRPr="00982268" w:rsidRDefault="00ED383C" w:rsidP="00982268">
            <w:pPr>
              <w:tabs>
                <w:tab w:val="left" w:pos="927"/>
              </w:tabs>
              <w:spacing w:line="360" w:lineRule="auto"/>
              <w:rPr>
                <w:caps/>
                <w:sz w:val="24"/>
                <w:szCs w:val="24"/>
              </w:rPr>
            </w:pPr>
            <w:r w:rsidRPr="00982268">
              <w:rPr>
                <w:caps/>
                <w:sz w:val="24"/>
                <w:szCs w:val="24"/>
              </w:rPr>
              <w:t>1</w:t>
            </w:r>
          </w:p>
        </w:tc>
        <w:tc>
          <w:tcPr>
            <w:tcW w:w="9072" w:type="dxa"/>
            <w:shd w:val="clear" w:color="auto" w:fill="auto"/>
          </w:tcPr>
          <w:p w14:paraId="0F7488D7" w14:textId="5714A8CB" w:rsidR="00ED383C" w:rsidRPr="00982268" w:rsidRDefault="00ED383C" w:rsidP="00982268">
            <w:pPr>
              <w:pStyle w:val="a4"/>
              <w:tabs>
                <w:tab w:val="left" w:pos="927"/>
              </w:tabs>
              <w:spacing w:line="360" w:lineRule="auto"/>
              <w:ind w:left="0"/>
              <w:rPr>
                <w:caps/>
                <w:sz w:val="24"/>
                <w:szCs w:val="24"/>
              </w:rPr>
            </w:pPr>
            <w:r w:rsidRPr="00982268">
              <w:rPr>
                <w:caps/>
                <w:sz w:val="24"/>
                <w:szCs w:val="24"/>
              </w:rPr>
              <w:t xml:space="preserve"> ПАСПОРТ ПРОГРАММЫ УЧЕБНОЙ ДИСЦИПЛИНЫ</w:t>
            </w:r>
            <w:r w:rsidRPr="00982268">
              <w:rPr>
                <w:caps/>
                <w:sz w:val="24"/>
                <w:szCs w:val="24"/>
              </w:rPr>
              <w:tab/>
              <w:t xml:space="preserve">                                          </w:t>
            </w:r>
          </w:p>
        </w:tc>
        <w:tc>
          <w:tcPr>
            <w:tcW w:w="500" w:type="dxa"/>
            <w:shd w:val="clear" w:color="auto" w:fill="auto"/>
          </w:tcPr>
          <w:p w14:paraId="04B26B30" w14:textId="77777777" w:rsidR="00ED383C" w:rsidRPr="00982268" w:rsidRDefault="00ED383C" w:rsidP="00982268">
            <w:pPr>
              <w:pStyle w:val="a4"/>
              <w:tabs>
                <w:tab w:val="left" w:pos="927"/>
              </w:tabs>
              <w:spacing w:line="360" w:lineRule="auto"/>
              <w:ind w:left="0"/>
              <w:rPr>
                <w:caps/>
                <w:sz w:val="24"/>
                <w:szCs w:val="24"/>
              </w:rPr>
            </w:pPr>
            <w:r w:rsidRPr="00982268">
              <w:rPr>
                <w:caps/>
                <w:sz w:val="24"/>
                <w:szCs w:val="24"/>
              </w:rPr>
              <w:t xml:space="preserve">  4</w:t>
            </w:r>
          </w:p>
        </w:tc>
      </w:tr>
      <w:tr w:rsidR="00ED383C" w:rsidRPr="00D17AB3" w14:paraId="65EF1579" w14:textId="77777777" w:rsidTr="00C429E4">
        <w:tc>
          <w:tcPr>
            <w:tcW w:w="534" w:type="dxa"/>
            <w:shd w:val="clear" w:color="auto" w:fill="auto"/>
          </w:tcPr>
          <w:p w14:paraId="235C796C" w14:textId="77777777" w:rsidR="00ED383C" w:rsidRPr="00982268" w:rsidRDefault="00ED383C" w:rsidP="00982268">
            <w:pPr>
              <w:pStyle w:val="a4"/>
              <w:tabs>
                <w:tab w:val="left" w:pos="927"/>
              </w:tabs>
              <w:spacing w:line="360" w:lineRule="auto"/>
              <w:ind w:left="0"/>
              <w:rPr>
                <w:caps/>
                <w:sz w:val="24"/>
                <w:szCs w:val="24"/>
              </w:rPr>
            </w:pPr>
            <w:r w:rsidRPr="00982268">
              <w:rPr>
                <w:caps/>
                <w:sz w:val="24"/>
                <w:szCs w:val="24"/>
              </w:rPr>
              <w:t xml:space="preserve">   2 </w:t>
            </w:r>
          </w:p>
        </w:tc>
        <w:tc>
          <w:tcPr>
            <w:tcW w:w="9072" w:type="dxa"/>
            <w:shd w:val="clear" w:color="auto" w:fill="auto"/>
          </w:tcPr>
          <w:p w14:paraId="2DAAF562" w14:textId="77777777" w:rsidR="00ED383C" w:rsidRPr="00982268" w:rsidRDefault="00ED383C" w:rsidP="00982268">
            <w:pPr>
              <w:pStyle w:val="a4"/>
              <w:tabs>
                <w:tab w:val="left" w:pos="927"/>
              </w:tabs>
              <w:spacing w:line="360" w:lineRule="auto"/>
              <w:ind w:left="0"/>
              <w:rPr>
                <w:caps/>
                <w:sz w:val="24"/>
                <w:szCs w:val="24"/>
              </w:rPr>
            </w:pPr>
            <w:r w:rsidRPr="00982268">
              <w:rPr>
                <w:caps/>
                <w:sz w:val="24"/>
                <w:szCs w:val="24"/>
              </w:rPr>
              <w:t xml:space="preserve"> СТРУКТУРА И СОДЕРЖАНИЕ УЧЕБНОЙ ДИСЦИПЛИНЫ</w:t>
            </w:r>
          </w:p>
        </w:tc>
        <w:tc>
          <w:tcPr>
            <w:tcW w:w="500" w:type="dxa"/>
            <w:shd w:val="clear" w:color="auto" w:fill="auto"/>
          </w:tcPr>
          <w:p w14:paraId="12947F94" w14:textId="77777777" w:rsidR="00ED383C" w:rsidRPr="00982268" w:rsidRDefault="00ED383C" w:rsidP="00982268">
            <w:pPr>
              <w:pStyle w:val="a4"/>
              <w:tabs>
                <w:tab w:val="left" w:pos="927"/>
              </w:tabs>
              <w:spacing w:line="360" w:lineRule="auto"/>
              <w:ind w:left="0"/>
              <w:rPr>
                <w:caps/>
                <w:sz w:val="24"/>
                <w:szCs w:val="24"/>
              </w:rPr>
            </w:pPr>
            <w:r w:rsidRPr="00982268">
              <w:rPr>
                <w:caps/>
                <w:sz w:val="24"/>
                <w:szCs w:val="24"/>
              </w:rPr>
              <w:t xml:space="preserve">  6</w:t>
            </w:r>
          </w:p>
        </w:tc>
      </w:tr>
      <w:tr w:rsidR="00ED383C" w:rsidRPr="00D17AB3" w14:paraId="6E6D362E" w14:textId="77777777" w:rsidTr="00C429E4">
        <w:tc>
          <w:tcPr>
            <w:tcW w:w="534" w:type="dxa"/>
            <w:shd w:val="clear" w:color="auto" w:fill="auto"/>
          </w:tcPr>
          <w:p w14:paraId="2017B274" w14:textId="77777777" w:rsidR="00ED383C" w:rsidRPr="00982268" w:rsidRDefault="00ED383C" w:rsidP="00982268">
            <w:pPr>
              <w:pStyle w:val="a4"/>
              <w:tabs>
                <w:tab w:val="left" w:pos="927"/>
              </w:tabs>
              <w:spacing w:line="360" w:lineRule="auto"/>
              <w:ind w:left="0"/>
              <w:rPr>
                <w:caps/>
                <w:sz w:val="24"/>
                <w:szCs w:val="24"/>
              </w:rPr>
            </w:pPr>
            <w:r w:rsidRPr="00982268">
              <w:rPr>
                <w:caps/>
                <w:sz w:val="24"/>
                <w:szCs w:val="24"/>
              </w:rPr>
              <w:t xml:space="preserve">   3</w:t>
            </w:r>
          </w:p>
        </w:tc>
        <w:tc>
          <w:tcPr>
            <w:tcW w:w="9072" w:type="dxa"/>
            <w:shd w:val="clear" w:color="auto" w:fill="auto"/>
          </w:tcPr>
          <w:p w14:paraId="4825CA68" w14:textId="77777777" w:rsidR="00ED383C" w:rsidRPr="00982268" w:rsidRDefault="00ED383C" w:rsidP="00982268">
            <w:pPr>
              <w:pStyle w:val="a4"/>
              <w:tabs>
                <w:tab w:val="left" w:pos="927"/>
              </w:tabs>
              <w:spacing w:line="360" w:lineRule="auto"/>
              <w:ind w:left="0"/>
              <w:rPr>
                <w:caps/>
                <w:sz w:val="24"/>
                <w:szCs w:val="24"/>
              </w:rPr>
            </w:pPr>
            <w:r w:rsidRPr="00982268">
              <w:rPr>
                <w:caps/>
                <w:sz w:val="24"/>
                <w:szCs w:val="24"/>
              </w:rPr>
              <w:t xml:space="preserve"> УСЛОВИЯ РЕАЛИЗАЦИИ ПРОГРАММЫ УЧЕБНОЙ ДИСЦИПЛИНЫ</w:t>
            </w:r>
            <w:r w:rsidRPr="00982268">
              <w:rPr>
                <w:caps/>
                <w:sz w:val="24"/>
                <w:szCs w:val="24"/>
              </w:rPr>
              <w:tab/>
              <w:t xml:space="preserve">              </w:t>
            </w:r>
          </w:p>
        </w:tc>
        <w:tc>
          <w:tcPr>
            <w:tcW w:w="500" w:type="dxa"/>
            <w:shd w:val="clear" w:color="auto" w:fill="auto"/>
          </w:tcPr>
          <w:p w14:paraId="6CD2CF72" w14:textId="02FE5FDF" w:rsidR="00ED383C" w:rsidRPr="00982268" w:rsidRDefault="00ED383C" w:rsidP="00982268">
            <w:pPr>
              <w:pStyle w:val="a4"/>
              <w:tabs>
                <w:tab w:val="left" w:pos="927"/>
              </w:tabs>
              <w:spacing w:line="360" w:lineRule="auto"/>
              <w:ind w:left="0"/>
              <w:rPr>
                <w:caps/>
                <w:sz w:val="24"/>
                <w:szCs w:val="24"/>
              </w:rPr>
            </w:pPr>
            <w:r w:rsidRPr="00982268">
              <w:rPr>
                <w:caps/>
                <w:sz w:val="24"/>
                <w:szCs w:val="24"/>
              </w:rPr>
              <w:t xml:space="preserve"> </w:t>
            </w:r>
            <w:r w:rsidR="00982268" w:rsidRPr="00982268">
              <w:rPr>
                <w:caps/>
                <w:sz w:val="24"/>
                <w:szCs w:val="24"/>
              </w:rPr>
              <w:t>12</w:t>
            </w:r>
          </w:p>
        </w:tc>
      </w:tr>
      <w:tr w:rsidR="00ED383C" w:rsidRPr="00D17AB3" w14:paraId="058ACEE3" w14:textId="77777777" w:rsidTr="00C429E4">
        <w:tc>
          <w:tcPr>
            <w:tcW w:w="534" w:type="dxa"/>
            <w:shd w:val="clear" w:color="auto" w:fill="auto"/>
          </w:tcPr>
          <w:p w14:paraId="6EC486F5" w14:textId="77777777" w:rsidR="00ED383C" w:rsidRPr="00982268" w:rsidRDefault="00ED383C" w:rsidP="00982268">
            <w:pPr>
              <w:pStyle w:val="a4"/>
              <w:tabs>
                <w:tab w:val="left" w:pos="927"/>
              </w:tabs>
              <w:spacing w:line="360" w:lineRule="auto"/>
              <w:ind w:left="0"/>
              <w:rPr>
                <w:caps/>
                <w:sz w:val="24"/>
                <w:szCs w:val="24"/>
              </w:rPr>
            </w:pPr>
            <w:r w:rsidRPr="00982268">
              <w:rPr>
                <w:caps/>
                <w:sz w:val="24"/>
                <w:szCs w:val="24"/>
              </w:rPr>
              <w:t xml:space="preserve">   4</w:t>
            </w:r>
          </w:p>
        </w:tc>
        <w:tc>
          <w:tcPr>
            <w:tcW w:w="9072" w:type="dxa"/>
            <w:shd w:val="clear" w:color="auto" w:fill="auto"/>
          </w:tcPr>
          <w:p w14:paraId="047A55C6" w14:textId="77777777" w:rsidR="00ED383C" w:rsidRPr="00982268" w:rsidRDefault="00ED383C" w:rsidP="00982268">
            <w:pPr>
              <w:pStyle w:val="a4"/>
              <w:tabs>
                <w:tab w:val="left" w:pos="927"/>
              </w:tabs>
              <w:spacing w:line="360" w:lineRule="auto"/>
              <w:ind w:left="0"/>
              <w:rPr>
                <w:caps/>
                <w:sz w:val="24"/>
                <w:szCs w:val="24"/>
              </w:rPr>
            </w:pPr>
            <w:r w:rsidRPr="00982268">
              <w:rPr>
                <w:caps/>
                <w:sz w:val="24"/>
                <w:szCs w:val="24"/>
              </w:rPr>
              <w:t xml:space="preserve"> КОНТРОЛЬ И ОЦЕНКА РЕЗУЛЬТАТОВ ОСВОЕНИЯ УЧЕБНОЙ ДИСЦИПЛИНЫ</w:t>
            </w:r>
            <w:r w:rsidRPr="00982268">
              <w:rPr>
                <w:caps/>
                <w:sz w:val="24"/>
                <w:szCs w:val="24"/>
              </w:rPr>
              <w:tab/>
            </w:r>
          </w:p>
        </w:tc>
        <w:tc>
          <w:tcPr>
            <w:tcW w:w="500" w:type="dxa"/>
            <w:shd w:val="clear" w:color="auto" w:fill="auto"/>
          </w:tcPr>
          <w:p w14:paraId="64394EA4" w14:textId="28348C7D" w:rsidR="00ED383C" w:rsidRPr="00982268" w:rsidRDefault="00ED383C" w:rsidP="00982268">
            <w:pPr>
              <w:pStyle w:val="a4"/>
              <w:tabs>
                <w:tab w:val="left" w:pos="927"/>
              </w:tabs>
              <w:spacing w:line="360" w:lineRule="auto"/>
              <w:ind w:left="0"/>
              <w:rPr>
                <w:caps/>
                <w:sz w:val="24"/>
                <w:szCs w:val="24"/>
              </w:rPr>
            </w:pPr>
            <w:r w:rsidRPr="00982268">
              <w:rPr>
                <w:caps/>
                <w:sz w:val="24"/>
                <w:szCs w:val="24"/>
              </w:rPr>
              <w:t xml:space="preserve"> </w:t>
            </w:r>
            <w:r w:rsidR="00982268" w:rsidRPr="00982268">
              <w:rPr>
                <w:caps/>
                <w:sz w:val="24"/>
                <w:szCs w:val="24"/>
              </w:rPr>
              <w:t>14</w:t>
            </w:r>
          </w:p>
        </w:tc>
      </w:tr>
    </w:tbl>
    <w:p w14:paraId="392F7DC2" w14:textId="77777777" w:rsidR="003A4674" w:rsidRPr="0093568C" w:rsidRDefault="003A4674" w:rsidP="00ED383C">
      <w:pPr>
        <w:rPr>
          <w:sz w:val="24"/>
          <w:szCs w:val="24"/>
        </w:rPr>
        <w:sectPr w:rsidR="003A4674" w:rsidRPr="0093568C">
          <w:footerReference w:type="default" r:id="rId9"/>
          <w:pgSz w:w="11910" w:h="16840"/>
          <w:pgMar w:top="760" w:right="580" w:bottom="1480" w:left="1480" w:header="0" w:footer="1294" w:gutter="0"/>
          <w:cols w:space="720"/>
        </w:sectPr>
      </w:pPr>
    </w:p>
    <w:p w14:paraId="6DF84428" w14:textId="77777777" w:rsidR="00C84E1E" w:rsidRPr="00C84E1E" w:rsidRDefault="00C84E1E" w:rsidP="00331CCD">
      <w:pPr>
        <w:pStyle w:val="a3"/>
        <w:ind w:firstLine="709"/>
        <w:jc w:val="center"/>
        <w:rPr>
          <w:b/>
          <w:sz w:val="24"/>
          <w:szCs w:val="24"/>
        </w:rPr>
      </w:pPr>
      <w:bookmarkStart w:id="2" w:name="_bookmark0"/>
      <w:bookmarkEnd w:id="2"/>
      <w:r w:rsidRPr="00C84E1E">
        <w:rPr>
          <w:b/>
          <w:sz w:val="24"/>
          <w:szCs w:val="24"/>
        </w:rPr>
        <w:lastRenderedPageBreak/>
        <w:t>1.</w:t>
      </w:r>
      <w:r w:rsidRPr="00C84E1E">
        <w:rPr>
          <w:b/>
          <w:sz w:val="24"/>
          <w:szCs w:val="24"/>
        </w:rPr>
        <w:tab/>
      </w:r>
      <w:r w:rsidR="00331CCD" w:rsidRPr="00C84E1E">
        <w:rPr>
          <w:b/>
          <w:sz w:val="24"/>
          <w:szCs w:val="24"/>
        </w:rPr>
        <w:t xml:space="preserve">ПАСПОРТ </w:t>
      </w:r>
      <w:r w:rsidR="00B20EB0">
        <w:rPr>
          <w:b/>
          <w:sz w:val="24"/>
          <w:szCs w:val="24"/>
        </w:rPr>
        <w:t xml:space="preserve">РАБОЧЕЙ </w:t>
      </w:r>
      <w:r w:rsidR="00331CCD" w:rsidRPr="00C84E1E">
        <w:rPr>
          <w:b/>
          <w:sz w:val="24"/>
          <w:szCs w:val="24"/>
        </w:rPr>
        <w:t>ПРОГРАММЫ УЧЕБНОЙ ДИСЦИПЛИНЫ</w:t>
      </w:r>
    </w:p>
    <w:p w14:paraId="685B93B6" w14:textId="72533432" w:rsidR="005B2EAF" w:rsidRPr="005B2EAF" w:rsidRDefault="00E93A1D" w:rsidP="005B2EAF">
      <w:pPr>
        <w:pStyle w:val="a3"/>
        <w:ind w:firstLine="709"/>
        <w:jc w:val="center"/>
        <w:rPr>
          <w:b/>
          <w:sz w:val="24"/>
          <w:szCs w:val="24"/>
        </w:rPr>
      </w:pPr>
      <w:r>
        <w:rPr>
          <w:b/>
          <w:sz w:val="24"/>
          <w:szCs w:val="24"/>
        </w:rPr>
        <w:t>ОП.</w:t>
      </w:r>
      <w:r w:rsidR="00A840D9">
        <w:rPr>
          <w:b/>
          <w:sz w:val="24"/>
          <w:szCs w:val="24"/>
        </w:rPr>
        <w:t>04 Прикладная математика</w:t>
      </w:r>
    </w:p>
    <w:p w14:paraId="1C3E9D96" w14:textId="76C9F6F2" w:rsidR="00C84E1E" w:rsidRPr="005B2EAF" w:rsidRDefault="00C84E1E" w:rsidP="005B2EAF">
      <w:pPr>
        <w:pStyle w:val="a3"/>
        <w:ind w:firstLine="709"/>
        <w:rPr>
          <w:b/>
          <w:sz w:val="24"/>
          <w:szCs w:val="24"/>
        </w:rPr>
      </w:pPr>
      <w:r w:rsidRPr="005B2EAF">
        <w:rPr>
          <w:b/>
          <w:sz w:val="24"/>
          <w:szCs w:val="24"/>
        </w:rPr>
        <w:t xml:space="preserve">1.1. Область применения </w:t>
      </w:r>
      <w:r w:rsidR="001A6DC7">
        <w:rPr>
          <w:b/>
          <w:sz w:val="24"/>
          <w:szCs w:val="24"/>
        </w:rPr>
        <w:t xml:space="preserve">рабочей </w:t>
      </w:r>
      <w:r w:rsidRPr="005B2EAF">
        <w:rPr>
          <w:b/>
          <w:sz w:val="24"/>
          <w:szCs w:val="24"/>
        </w:rPr>
        <w:t>программы</w:t>
      </w:r>
    </w:p>
    <w:p w14:paraId="4C1037DA" w14:textId="5B0E1C64" w:rsidR="00E93A1D" w:rsidRDefault="00E93A1D" w:rsidP="00E93A1D">
      <w:pPr>
        <w:spacing w:before="86"/>
        <w:ind w:left="141" w:right="369" w:firstLine="710"/>
        <w:jc w:val="both"/>
        <w:rPr>
          <w:b/>
          <w:sz w:val="24"/>
        </w:rPr>
      </w:pPr>
      <w:r>
        <w:rPr>
          <w:sz w:val="24"/>
        </w:rPr>
        <w:t xml:space="preserve">Рабочая программа учебной дисциплины </w:t>
      </w:r>
      <w:r>
        <w:rPr>
          <w:b/>
          <w:sz w:val="24"/>
        </w:rPr>
        <w:t>ОП.0</w:t>
      </w:r>
      <w:r w:rsidR="007603C6">
        <w:rPr>
          <w:b/>
          <w:sz w:val="24"/>
        </w:rPr>
        <w:t>4</w:t>
      </w:r>
      <w:r>
        <w:rPr>
          <w:b/>
          <w:sz w:val="24"/>
        </w:rPr>
        <w:t xml:space="preserve"> </w:t>
      </w:r>
      <w:r w:rsidR="007603C6">
        <w:rPr>
          <w:b/>
          <w:sz w:val="24"/>
        </w:rPr>
        <w:t>Прикладная математика</w:t>
      </w:r>
      <w:r>
        <w:rPr>
          <w:b/>
          <w:sz w:val="24"/>
        </w:rPr>
        <w:t xml:space="preserve"> </w:t>
      </w:r>
      <w:r>
        <w:rPr>
          <w:sz w:val="24"/>
        </w:rPr>
        <w:t xml:space="preserve">является обязательной частью основной профессиональной образовательной программы среднего профессионального образования в соответствии с ФГОС СПО подготовки специалистов среднего звена по специальности </w:t>
      </w:r>
      <w:r>
        <w:rPr>
          <w:b/>
          <w:sz w:val="24"/>
        </w:rPr>
        <w:t>23.02.08</w:t>
      </w:r>
      <w:r>
        <w:rPr>
          <w:b/>
          <w:spacing w:val="40"/>
          <w:sz w:val="24"/>
        </w:rPr>
        <w:t xml:space="preserve"> </w:t>
      </w:r>
      <w:r>
        <w:rPr>
          <w:b/>
          <w:sz w:val="24"/>
        </w:rPr>
        <w:t>Строительство железных дорог, путь и путевое хозяйство</w:t>
      </w:r>
      <w:r>
        <w:rPr>
          <w:sz w:val="24"/>
        </w:rPr>
        <w:t xml:space="preserve">, входит в укрепленную группу профессий/специальностей </w:t>
      </w:r>
      <w:r>
        <w:rPr>
          <w:b/>
          <w:sz w:val="24"/>
        </w:rPr>
        <w:t xml:space="preserve">23.00.00 ТЕХНИКА И ТЕХНОЛОГИЯ НАЗЕМНОГО </w:t>
      </w:r>
      <w:r>
        <w:rPr>
          <w:b/>
          <w:spacing w:val="-2"/>
          <w:sz w:val="24"/>
        </w:rPr>
        <w:t>ТРАНСПОРТА.</w:t>
      </w:r>
    </w:p>
    <w:p w14:paraId="39FA1F7B" w14:textId="2F34011D" w:rsidR="00987EA6" w:rsidRDefault="00C84E1E" w:rsidP="007B6DE1">
      <w:pPr>
        <w:pStyle w:val="a3"/>
        <w:ind w:firstLine="709"/>
        <w:jc w:val="both"/>
        <w:rPr>
          <w:b/>
          <w:sz w:val="24"/>
          <w:szCs w:val="24"/>
        </w:rPr>
      </w:pPr>
      <w:r w:rsidRPr="00C84E1E">
        <w:rPr>
          <w:sz w:val="24"/>
          <w:szCs w:val="24"/>
        </w:rPr>
        <w:t xml:space="preserve"> </w:t>
      </w:r>
      <w:r w:rsidRPr="005B2EAF">
        <w:rPr>
          <w:b/>
          <w:sz w:val="24"/>
          <w:szCs w:val="24"/>
        </w:rPr>
        <w:t>1.2</w:t>
      </w:r>
      <w:r w:rsidR="000C1F86">
        <w:rPr>
          <w:b/>
          <w:sz w:val="24"/>
          <w:szCs w:val="24"/>
        </w:rPr>
        <w:t xml:space="preserve">. Место дисциплины в структуре основной профессиональной образовательной программы: </w:t>
      </w:r>
      <w:r w:rsidRPr="000C1F86">
        <w:rPr>
          <w:sz w:val="24"/>
          <w:szCs w:val="24"/>
        </w:rPr>
        <w:t>дисциплина</w:t>
      </w:r>
      <w:r w:rsidR="000C1F86">
        <w:rPr>
          <w:sz w:val="24"/>
          <w:szCs w:val="24"/>
        </w:rPr>
        <w:t xml:space="preserve"> </w:t>
      </w:r>
      <w:r w:rsidR="00E93A1D">
        <w:rPr>
          <w:b/>
          <w:sz w:val="24"/>
        </w:rPr>
        <w:t>ОП.</w:t>
      </w:r>
      <w:r w:rsidR="007603C6">
        <w:rPr>
          <w:b/>
          <w:sz w:val="24"/>
        </w:rPr>
        <w:t>04 Прикладная математика</w:t>
      </w:r>
      <w:r w:rsidR="00E93A1D">
        <w:rPr>
          <w:b/>
          <w:sz w:val="24"/>
        </w:rPr>
        <w:t xml:space="preserve"> </w:t>
      </w:r>
      <w:r w:rsidRPr="000C1F86">
        <w:rPr>
          <w:sz w:val="24"/>
          <w:szCs w:val="24"/>
        </w:rPr>
        <w:t>входит в общепрофессиональный цикл</w:t>
      </w:r>
      <w:r w:rsidR="007603C6">
        <w:rPr>
          <w:sz w:val="24"/>
          <w:szCs w:val="24"/>
        </w:rPr>
        <w:t>.</w:t>
      </w:r>
      <w:r w:rsidR="00375A24" w:rsidRPr="00375A24">
        <w:rPr>
          <w:sz w:val="24"/>
          <w:szCs w:val="24"/>
          <w:lang w:eastAsia="ru-RU"/>
        </w:rPr>
        <w:t xml:space="preserve"> </w:t>
      </w:r>
    </w:p>
    <w:p w14:paraId="58CAE39F" w14:textId="7A74BF40" w:rsidR="00C84E1E" w:rsidRDefault="00C84E1E" w:rsidP="00C84E1E">
      <w:pPr>
        <w:pStyle w:val="a3"/>
        <w:ind w:firstLine="709"/>
        <w:jc w:val="both"/>
        <w:rPr>
          <w:b/>
          <w:sz w:val="24"/>
          <w:szCs w:val="24"/>
        </w:rPr>
      </w:pPr>
      <w:r w:rsidRPr="005B2EAF">
        <w:rPr>
          <w:b/>
          <w:sz w:val="24"/>
          <w:szCs w:val="24"/>
        </w:rPr>
        <w:t>1.3. Цель и планируемые результаты освоения дисциплины:</w:t>
      </w:r>
    </w:p>
    <w:p w14:paraId="59042941" w14:textId="6B3B456B" w:rsidR="007603C6" w:rsidRDefault="007603C6" w:rsidP="007603C6">
      <w:pPr>
        <w:ind w:firstLine="709"/>
        <w:jc w:val="both"/>
        <w:rPr>
          <w:sz w:val="24"/>
        </w:rPr>
      </w:pPr>
      <w:r>
        <w:rPr>
          <w:sz w:val="24"/>
        </w:rPr>
        <w:t xml:space="preserve">Цель дисциплины ОП. 04 Прикладная математика </w:t>
      </w:r>
      <w:r>
        <w:rPr>
          <w:sz w:val="24"/>
          <w:highlight w:val="white"/>
        </w:rPr>
        <w:t>получение обучающимися теоретических знаний о методах системного анализа, построении математических моделей и реализации их в пакетах прикладных программ, оценке качества моделей и их применению в области профессиональной деятельности.</w:t>
      </w:r>
    </w:p>
    <w:p w14:paraId="4086777A" w14:textId="77777777" w:rsidR="007B6DE1" w:rsidRDefault="007B6DE1" w:rsidP="007B6DE1">
      <w:pPr>
        <w:ind w:firstLine="709"/>
        <w:jc w:val="both"/>
        <w:rPr>
          <w:sz w:val="24"/>
        </w:rPr>
      </w:pPr>
      <w:r>
        <w:rPr>
          <w:sz w:val="24"/>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 СПО).</w:t>
      </w:r>
    </w:p>
    <w:p w14:paraId="4F386468" w14:textId="791B8EB2" w:rsidR="007B6DE1" w:rsidRDefault="007B6DE1" w:rsidP="007B6DE1">
      <w:pPr>
        <w:spacing w:after="120"/>
        <w:ind w:firstLine="709"/>
        <w:rPr>
          <w:sz w:val="24"/>
        </w:rPr>
      </w:pPr>
      <w:r>
        <w:rPr>
          <w:sz w:val="24"/>
        </w:rPr>
        <w:t>В результате освоения дисциплины обучающийся должен:</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49"/>
        <w:gridCol w:w="3542"/>
        <w:gridCol w:w="3798"/>
      </w:tblGrid>
      <w:tr w:rsidR="007B6DE1" w14:paraId="23EC7B96" w14:textId="77777777" w:rsidTr="007B6DE1">
        <w:tc>
          <w:tcPr>
            <w:tcW w:w="2549" w:type="dxa"/>
            <w:tcBorders>
              <w:top w:val="single" w:sz="4" w:space="0" w:color="000000"/>
              <w:left w:val="single" w:sz="4" w:space="0" w:color="000000"/>
              <w:bottom w:val="single" w:sz="4" w:space="0" w:color="000000"/>
              <w:right w:val="single" w:sz="4" w:space="0" w:color="000000"/>
            </w:tcBorders>
            <w:vAlign w:val="center"/>
          </w:tcPr>
          <w:p w14:paraId="4170D41B" w14:textId="77777777" w:rsidR="007B6DE1" w:rsidRDefault="007B6DE1" w:rsidP="005345A9">
            <w:pPr>
              <w:rPr>
                <w:b/>
                <w:sz w:val="24"/>
              </w:rPr>
            </w:pPr>
            <w:r>
              <w:rPr>
                <w:b/>
                <w:sz w:val="24"/>
              </w:rPr>
              <w:t>Код ОК</w:t>
            </w:r>
          </w:p>
        </w:tc>
        <w:tc>
          <w:tcPr>
            <w:tcW w:w="3542" w:type="dxa"/>
            <w:tcBorders>
              <w:top w:val="single" w:sz="4" w:space="0" w:color="000000"/>
              <w:left w:val="single" w:sz="4" w:space="0" w:color="000000"/>
              <w:bottom w:val="single" w:sz="4" w:space="0" w:color="000000"/>
              <w:right w:val="single" w:sz="4" w:space="0" w:color="000000"/>
            </w:tcBorders>
            <w:vAlign w:val="center"/>
          </w:tcPr>
          <w:p w14:paraId="2085EB73" w14:textId="77777777" w:rsidR="007B6DE1" w:rsidRDefault="007B6DE1" w:rsidP="005345A9">
            <w:pPr>
              <w:rPr>
                <w:sz w:val="24"/>
              </w:rPr>
            </w:pPr>
            <w:r>
              <w:rPr>
                <w:b/>
                <w:sz w:val="24"/>
              </w:rPr>
              <w:t>Уметь</w:t>
            </w:r>
          </w:p>
        </w:tc>
        <w:tc>
          <w:tcPr>
            <w:tcW w:w="3798" w:type="dxa"/>
            <w:tcBorders>
              <w:top w:val="single" w:sz="4" w:space="0" w:color="000000"/>
              <w:left w:val="single" w:sz="4" w:space="0" w:color="000000"/>
              <w:bottom w:val="single" w:sz="4" w:space="0" w:color="000000"/>
              <w:right w:val="single" w:sz="4" w:space="0" w:color="000000"/>
            </w:tcBorders>
            <w:vAlign w:val="center"/>
          </w:tcPr>
          <w:p w14:paraId="4CA653DF" w14:textId="77777777" w:rsidR="007B6DE1" w:rsidRDefault="007B6DE1" w:rsidP="005345A9">
            <w:pPr>
              <w:rPr>
                <w:b/>
                <w:sz w:val="24"/>
              </w:rPr>
            </w:pPr>
            <w:r>
              <w:rPr>
                <w:b/>
                <w:sz w:val="24"/>
              </w:rPr>
              <w:t>Знать</w:t>
            </w:r>
          </w:p>
        </w:tc>
      </w:tr>
      <w:tr w:rsidR="007B6DE1" w:rsidRPr="000A093A" w14:paraId="7CD250F8" w14:textId="77777777" w:rsidTr="007B6DE1">
        <w:tc>
          <w:tcPr>
            <w:tcW w:w="2549" w:type="dxa"/>
            <w:tcBorders>
              <w:top w:val="single" w:sz="4" w:space="0" w:color="000000"/>
              <w:left w:val="single" w:sz="4" w:space="0" w:color="000000"/>
              <w:bottom w:val="single" w:sz="4" w:space="0" w:color="000000"/>
              <w:right w:val="single" w:sz="4" w:space="0" w:color="000000"/>
            </w:tcBorders>
            <w:vAlign w:val="center"/>
          </w:tcPr>
          <w:p w14:paraId="424E00B5" w14:textId="0A4F60DC" w:rsidR="007B6DE1" w:rsidRPr="000A093A" w:rsidRDefault="007B6DE1" w:rsidP="005345A9">
            <w:pPr>
              <w:rPr>
                <w:sz w:val="23"/>
                <w:szCs w:val="23"/>
              </w:rPr>
            </w:pPr>
            <w:r w:rsidRPr="000A093A">
              <w:rPr>
                <w:sz w:val="23"/>
                <w:szCs w:val="23"/>
              </w:rPr>
              <w:t xml:space="preserve">ОК 01. </w:t>
            </w:r>
            <w:r w:rsidR="00A13632" w:rsidRPr="000A093A">
              <w:rPr>
                <w:sz w:val="23"/>
                <w:szCs w:val="23"/>
              </w:rPr>
              <w:t>Выбирать способы решения задач профессиональной деятельности применительно к различным контекстам</w:t>
            </w:r>
          </w:p>
        </w:tc>
        <w:tc>
          <w:tcPr>
            <w:tcW w:w="3542" w:type="dxa"/>
            <w:tcBorders>
              <w:top w:val="single" w:sz="4" w:space="0" w:color="000000"/>
              <w:left w:val="single" w:sz="4" w:space="0" w:color="000000"/>
              <w:bottom w:val="single" w:sz="4" w:space="0" w:color="000000"/>
              <w:right w:val="single" w:sz="4" w:space="0" w:color="000000"/>
            </w:tcBorders>
            <w:vAlign w:val="center"/>
          </w:tcPr>
          <w:p w14:paraId="457E0A14" w14:textId="7AE5B32A" w:rsidR="007B6DE1" w:rsidRPr="000A093A" w:rsidRDefault="007B6DE1" w:rsidP="005345A9">
            <w:pPr>
              <w:rPr>
                <w:sz w:val="23"/>
                <w:szCs w:val="23"/>
              </w:rPr>
            </w:pPr>
            <w:r w:rsidRPr="000A093A">
              <w:rPr>
                <w:sz w:val="23"/>
                <w:szCs w:val="23"/>
              </w:rPr>
              <w:t xml:space="preserve">- </w:t>
            </w:r>
            <w:r w:rsidR="008E2CB8">
              <w:rPr>
                <w:sz w:val="23"/>
                <w:szCs w:val="23"/>
              </w:rPr>
              <w:t>У1</w:t>
            </w:r>
            <w:r w:rsidRPr="000A093A">
              <w:rPr>
                <w:sz w:val="23"/>
                <w:szCs w:val="23"/>
              </w:rPr>
              <w:t>определять этапы решения задачи, составлять план действия, реализовывать составленный план, определять необходимые ресурсы;</w:t>
            </w:r>
          </w:p>
          <w:p w14:paraId="0F557171" w14:textId="70A35517" w:rsidR="007B6DE1" w:rsidRPr="000A093A" w:rsidRDefault="007B6DE1" w:rsidP="005345A9">
            <w:pPr>
              <w:rPr>
                <w:sz w:val="23"/>
                <w:szCs w:val="23"/>
              </w:rPr>
            </w:pPr>
            <w:r w:rsidRPr="000A093A">
              <w:rPr>
                <w:sz w:val="23"/>
                <w:szCs w:val="23"/>
              </w:rPr>
              <w:t xml:space="preserve">- </w:t>
            </w:r>
            <w:r w:rsidR="008E2CB8">
              <w:rPr>
                <w:sz w:val="23"/>
                <w:szCs w:val="23"/>
              </w:rPr>
              <w:t>У2</w:t>
            </w:r>
            <w:r w:rsidRPr="000A093A">
              <w:rPr>
                <w:sz w:val="23"/>
                <w:szCs w:val="23"/>
              </w:rPr>
              <w:t>выявлять и эффективно искать информацию, необходимую для решения задачи и/или проблемы</w:t>
            </w:r>
          </w:p>
        </w:tc>
        <w:tc>
          <w:tcPr>
            <w:tcW w:w="3798" w:type="dxa"/>
            <w:tcBorders>
              <w:top w:val="single" w:sz="4" w:space="0" w:color="000000"/>
              <w:left w:val="single" w:sz="4" w:space="0" w:color="000000"/>
              <w:bottom w:val="single" w:sz="4" w:space="0" w:color="000000"/>
              <w:right w:val="single" w:sz="4" w:space="0" w:color="000000"/>
            </w:tcBorders>
            <w:vAlign w:val="center"/>
          </w:tcPr>
          <w:p w14:paraId="5BEDBD29" w14:textId="4EA52DB3" w:rsidR="007B6DE1" w:rsidRPr="000A093A" w:rsidRDefault="007B6DE1" w:rsidP="005345A9">
            <w:pPr>
              <w:rPr>
                <w:sz w:val="23"/>
                <w:szCs w:val="23"/>
              </w:rPr>
            </w:pPr>
            <w:r w:rsidRPr="000A093A">
              <w:rPr>
                <w:sz w:val="23"/>
                <w:szCs w:val="23"/>
              </w:rPr>
              <w:t xml:space="preserve">- </w:t>
            </w:r>
            <w:r w:rsidR="008E2CB8">
              <w:rPr>
                <w:sz w:val="23"/>
                <w:szCs w:val="23"/>
              </w:rPr>
              <w:t>З1</w:t>
            </w:r>
            <w:r w:rsidRPr="000A093A">
              <w:rPr>
                <w:sz w:val="23"/>
                <w:szCs w:val="23"/>
              </w:rPr>
              <w:t>структура плана для решения задач, алгоритмы выполнения работ в профессиональной и смежных областях;</w:t>
            </w:r>
          </w:p>
          <w:p w14:paraId="4A7EC82D" w14:textId="1F3A1C25" w:rsidR="007B6DE1" w:rsidRPr="000A093A" w:rsidRDefault="007B6DE1" w:rsidP="005345A9">
            <w:pPr>
              <w:rPr>
                <w:sz w:val="23"/>
                <w:szCs w:val="23"/>
              </w:rPr>
            </w:pPr>
            <w:r w:rsidRPr="000A093A">
              <w:rPr>
                <w:sz w:val="23"/>
                <w:szCs w:val="23"/>
              </w:rPr>
              <w:t xml:space="preserve">- </w:t>
            </w:r>
            <w:r w:rsidR="008E2CB8">
              <w:rPr>
                <w:sz w:val="23"/>
                <w:szCs w:val="23"/>
              </w:rPr>
              <w:t>З2</w:t>
            </w:r>
            <w:r w:rsidRPr="000A093A">
              <w:rPr>
                <w:sz w:val="23"/>
                <w:szCs w:val="23"/>
              </w:rPr>
              <w:t>основные источники информации и ресурсы для решения задач и/или проблем в профессиональном и/или социальном контексте</w:t>
            </w:r>
          </w:p>
        </w:tc>
      </w:tr>
      <w:tr w:rsidR="007B6DE1" w:rsidRPr="000A093A" w14:paraId="08DC1E46" w14:textId="77777777" w:rsidTr="007B6DE1">
        <w:tc>
          <w:tcPr>
            <w:tcW w:w="2549" w:type="dxa"/>
            <w:tcBorders>
              <w:top w:val="single" w:sz="4" w:space="0" w:color="000000"/>
              <w:left w:val="single" w:sz="4" w:space="0" w:color="000000"/>
              <w:bottom w:val="single" w:sz="4" w:space="0" w:color="000000"/>
              <w:right w:val="single" w:sz="4" w:space="0" w:color="000000"/>
            </w:tcBorders>
            <w:vAlign w:val="center"/>
          </w:tcPr>
          <w:p w14:paraId="2B792624" w14:textId="14DE0690" w:rsidR="007B6DE1" w:rsidRPr="000A093A" w:rsidRDefault="007B6DE1" w:rsidP="005345A9">
            <w:pPr>
              <w:rPr>
                <w:sz w:val="23"/>
                <w:szCs w:val="23"/>
              </w:rPr>
            </w:pPr>
            <w:r w:rsidRPr="000A093A">
              <w:rPr>
                <w:sz w:val="23"/>
                <w:szCs w:val="23"/>
              </w:rPr>
              <w:t xml:space="preserve">ОК 02. </w:t>
            </w:r>
            <w:r w:rsidR="000A093A" w:rsidRPr="000A093A">
              <w:rPr>
                <w:sz w:val="23"/>
                <w:szCs w:val="23"/>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542" w:type="dxa"/>
            <w:tcBorders>
              <w:top w:val="single" w:sz="4" w:space="0" w:color="000000"/>
              <w:left w:val="single" w:sz="4" w:space="0" w:color="000000"/>
              <w:bottom w:val="single" w:sz="4" w:space="0" w:color="000000"/>
              <w:right w:val="single" w:sz="4" w:space="0" w:color="000000"/>
            </w:tcBorders>
            <w:vAlign w:val="center"/>
          </w:tcPr>
          <w:p w14:paraId="61B90A38" w14:textId="76F1584A" w:rsidR="007B6DE1" w:rsidRPr="000A093A" w:rsidRDefault="007B6DE1" w:rsidP="005345A9">
            <w:pPr>
              <w:rPr>
                <w:sz w:val="23"/>
                <w:szCs w:val="23"/>
              </w:rPr>
            </w:pPr>
            <w:r w:rsidRPr="000A093A">
              <w:rPr>
                <w:sz w:val="23"/>
                <w:szCs w:val="23"/>
              </w:rPr>
              <w:t xml:space="preserve">- </w:t>
            </w:r>
            <w:r w:rsidR="008E2CB8">
              <w:rPr>
                <w:sz w:val="23"/>
                <w:szCs w:val="23"/>
              </w:rPr>
              <w:t>У3</w:t>
            </w:r>
            <w:r w:rsidRPr="000A093A">
              <w:rPr>
                <w:sz w:val="23"/>
                <w:szCs w:val="23"/>
              </w:rPr>
              <w:t>оценивать практическую значимость результатов поиска;</w:t>
            </w:r>
          </w:p>
          <w:p w14:paraId="12C9E9B4" w14:textId="3C4F57BE" w:rsidR="007B6DE1" w:rsidRPr="000A093A" w:rsidRDefault="007B6DE1" w:rsidP="005345A9">
            <w:pPr>
              <w:rPr>
                <w:sz w:val="23"/>
                <w:szCs w:val="23"/>
              </w:rPr>
            </w:pPr>
            <w:r w:rsidRPr="000A093A">
              <w:rPr>
                <w:sz w:val="23"/>
                <w:szCs w:val="23"/>
              </w:rPr>
              <w:t xml:space="preserve">- </w:t>
            </w:r>
            <w:r w:rsidR="008E2CB8">
              <w:rPr>
                <w:sz w:val="23"/>
                <w:szCs w:val="23"/>
              </w:rPr>
              <w:t>У4</w:t>
            </w:r>
            <w:r w:rsidRPr="000A093A">
              <w:rPr>
                <w:sz w:val="23"/>
                <w:szCs w:val="23"/>
              </w:rPr>
              <w:t>определять задачи для поиска информации, планировать процесс поиска, выбирать необходимые источники информации</w:t>
            </w:r>
          </w:p>
        </w:tc>
        <w:tc>
          <w:tcPr>
            <w:tcW w:w="3798" w:type="dxa"/>
            <w:tcBorders>
              <w:top w:val="single" w:sz="4" w:space="0" w:color="000000"/>
              <w:left w:val="single" w:sz="4" w:space="0" w:color="000000"/>
              <w:bottom w:val="single" w:sz="4" w:space="0" w:color="000000"/>
              <w:right w:val="single" w:sz="4" w:space="0" w:color="000000"/>
            </w:tcBorders>
            <w:vAlign w:val="center"/>
          </w:tcPr>
          <w:p w14:paraId="67174C52" w14:textId="4FCD62AA" w:rsidR="007B6DE1" w:rsidRPr="000A093A" w:rsidRDefault="007B6DE1" w:rsidP="005345A9">
            <w:pPr>
              <w:rPr>
                <w:sz w:val="23"/>
                <w:szCs w:val="23"/>
              </w:rPr>
            </w:pPr>
            <w:r w:rsidRPr="000A093A">
              <w:rPr>
                <w:sz w:val="23"/>
                <w:szCs w:val="23"/>
              </w:rPr>
              <w:t xml:space="preserve">- </w:t>
            </w:r>
            <w:r w:rsidR="008E2CB8">
              <w:rPr>
                <w:sz w:val="23"/>
                <w:szCs w:val="23"/>
              </w:rPr>
              <w:t>З3</w:t>
            </w:r>
            <w:r w:rsidRPr="000A093A">
              <w:rPr>
                <w:sz w:val="23"/>
                <w:szCs w:val="23"/>
              </w:rPr>
              <w:t>приемы структурирования информации;</w:t>
            </w:r>
          </w:p>
          <w:p w14:paraId="03D7CCE5" w14:textId="11DB02CA" w:rsidR="007B6DE1" w:rsidRPr="000A093A" w:rsidRDefault="007B6DE1" w:rsidP="005345A9">
            <w:pPr>
              <w:rPr>
                <w:sz w:val="23"/>
                <w:szCs w:val="23"/>
              </w:rPr>
            </w:pPr>
            <w:r w:rsidRPr="000A093A">
              <w:rPr>
                <w:sz w:val="23"/>
                <w:szCs w:val="23"/>
              </w:rPr>
              <w:t xml:space="preserve">- </w:t>
            </w:r>
            <w:r w:rsidR="008E2CB8">
              <w:rPr>
                <w:sz w:val="23"/>
                <w:szCs w:val="23"/>
              </w:rPr>
              <w:t>З4</w:t>
            </w:r>
            <w:r w:rsidRPr="000A093A">
              <w:rPr>
                <w:sz w:val="23"/>
                <w:szCs w:val="23"/>
              </w:rPr>
              <w:t>формат оформления результатов поиска информации</w:t>
            </w:r>
          </w:p>
        </w:tc>
      </w:tr>
      <w:tr w:rsidR="007B6DE1" w:rsidRPr="000A093A" w14:paraId="0BF7BB5F" w14:textId="77777777" w:rsidTr="007B6DE1">
        <w:trPr>
          <w:trHeight w:val="327"/>
        </w:trPr>
        <w:tc>
          <w:tcPr>
            <w:tcW w:w="2549" w:type="dxa"/>
            <w:tcBorders>
              <w:top w:val="single" w:sz="4" w:space="0" w:color="000000"/>
              <w:left w:val="single" w:sz="4" w:space="0" w:color="000000"/>
              <w:bottom w:val="single" w:sz="4" w:space="0" w:color="000000"/>
              <w:right w:val="single" w:sz="4" w:space="0" w:color="000000"/>
            </w:tcBorders>
            <w:vAlign w:val="center"/>
          </w:tcPr>
          <w:p w14:paraId="7F8215EE" w14:textId="413B5686" w:rsidR="007B6DE1" w:rsidRPr="000A093A" w:rsidRDefault="007B6DE1" w:rsidP="005345A9">
            <w:pPr>
              <w:rPr>
                <w:b/>
                <w:sz w:val="23"/>
                <w:szCs w:val="23"/>
              </w:rPr>
            </w:pPr>
            <w:r w:rsidRPr="000A093A">
              <w:rPr>
                <w:sz w:val="23"/>
                <w:szCs w:val="23"/>
              </w:rPr>
              <w:t>ПК 4.1.</w:t>
            </w:r>
            <w:r w:rsidRPr="000A093A">
              <w:rPr>
                <w:b/>
                <w:sz w:val="23"/>
                <w:szCs w:val="23"/>
              </w:rPr>
              <w:t xml:space="preserve"> </w:t>
            </w:r>
            <w:r w:rsidR="000A093A" w:rsidRPr="000A093A">
              <w:rPr>
                <w:bCs/>
                <w:sz w:val="23"/>
                <w:szCs w:val="23"/>
              </w:rPr>
              <w:t>Планировать работу структурного подразделения при технической эксплуатации, обслуживании и ремонте железнодорожного пути, искусственных сооружений</w:t>
            </w:r>
          </w:p>
        </w:tc>
        <w:tc>
          <w:tcPr>
            <w:tcW w:w="3542" w:type="dxa"/>
            <w:tcBorders>
              <w:top w:val="single" w:sz="4" w:space="0" w:color="000000"/>
              <w:left w:val="single" w:sz="4" w:space="0" w:color="000000"/>
              <w:bottom w:val="single" w:sz="4" w:space="0" w:color="000000"/>
              <w:right w:val="single" w:sz="4" w:space="0" w:color="000000"/>
            </w:tcBorders>
            <w:vAlign w:val="center"/>
          </w:tcPr>
          <w:p w14:paraId="3C9035A3" w14:textId="0EEE6940" w:rsidR="007B6DE1" w:rsidRPr="000A093A" w:rsidRDefault="008E2CB8" w:rsidP="005345A9">
            <w:pPr>
              <w:rPr>
                <w:b/>
                <w:sz w:val="23"/>
                <w:szCs w:val="23"/>
              </w:rPr>
            </w:pPr>
            <w:r>
              <w:rPr>
                <w:sz w:val="23"/>
                <w:szCs w:val="23"/>
              </w:rPr>
              <w:t>У5</w:t>
            </w:r>
            <w:r w:rsidR="007B6DE1" w:rsidRPr="000A093A">
              <w:rPr>
                <w:sz w:val="23"/>
                <w:szCs w:val="23"/>
              </w:rPr>
              <w:t>Уметь выполнять линейные операции над матрицами, вычислять определители 2-го и 3-го порядков, применять теорему о разложении определителя, находить по алгоритму обратную матрицу.</w:t>
            </w:r>
          </w:p>
        </w:tc>
        <w:tc>
          <w:tcPr>
            <w:tcW w:w="3798" w:type="dxa"/>
            <w:tcBorders>
              <w:top w:val="single" w:sz="4" w:space="0" w:color="000000"/>
              <w:left w:val="single" w:sz="4" w:space="0" w:color="000000"/>
              <w:bottom w:val="single" w:sz="4" w:space="0" w:color="000000"/>
              <w:right w:val="single" w:sz="4" w:space="0" w:color="000000"/>
            </w:tcBorders>
            <w:vAlign w:val="center"/>
          </w:tcPr>
          <w:p w14:paraId="03667088" w14:textId="5737AA1E" w:rsidR="007B6DE1" w:rsidRPr="000A093A" w:rsidRDefault="008E2CB8" w:rsidP="005345A9">
            <w:pPr>
              <w:rPr>
                <w:b/>
                <w:sz w:val="23"/>
                <w:szCs w:val="23"/>
              </w:rPr>
            </w:pPr>
            <w:r>
              <w:rPr>
                <w:sz w:val="23"/>
                <w:szCs w:val="23"/>
              </w:rPr>
              <w:t>З5</w:t>
            </w:r>
            <w:bookmarkStart w:id="3" w:name="_GoBack"/>
            <w:bookmarkEnd w:id="3"/>
            <w:r w:rsidR="007B6DE1" w:rsidRPr="000A093A">
              <w:rPr>
                <w:sz w:val="23"/>
                <w:szCs w:val="23"/>
              </w:rPr>
              <w:t>Знать определение матрицы и свойства операций над матрицами; что такое определитель квадратной матрицы и его свойства; понятие минора и алгебраического дополнения; понятие обратной матрицы и алгоритм обращения матриц.</w:t>
            </w:r>
          </w:p>
        </w:tc>
      </w:tr>
    </w:tbl>
    <w:p w14:paraId="058DFB00" w14:textId="77777777" w:rsidR="000A093A" w:rsidRDefault="000A093A" w:rsidP="007B6DE1">
      <w:pPr>
        <w:ind w:firstLine="709"/>
        <w:rPr>
          <w:b/>
          <w:sz w:val="24"/>
          <w:szCs w:val="24"/>
        </w:rPr>
      </w:pPr>
    </w:p>
    <w:p w14:paraId="7EE16CC8" w14:textId="0E91AC5C" w:rsidR="00A117BF" w:rsidRPr="00A117BF" w:rsidRDefault="00A117BF" w:rsidP="007B6DE1">
      <w:pPr>
        <w:ind w:firstLine="709"/>
        <w:rPr>
          <w:b/>
          <w:sz w:val="24"/>
          <w:szCs w:val="24"/>
        </w:rPr>
      </w:pPr>
      <w:r w:rsidRPr="00A117BF">
        <w:rPr>
          <w:b/>
          <w:sz w:val="24"/>
          <w:szCs w:val="24"/>
        </w:rPr>
        <w:t xml:space="preserve">1.4. </w:t>
      </w:r>
      <w:bookmarkStart w:id="4" w:name="_Hlk146264413"/>
      <w:r w:rsidRPr="00A117BF">
        <w:rPr>
          <w:b/>
          <w:sz w:val="24"/>
          <w:szCs w:val="24"/>
        </w:rPr>
        <w:t>Количество часов на освоение программы дисциплины:</w:t>
      </w:r>
    </w:p>
    <w:bookmarkEnd w:id="4"/>
    <w:p w14:paraId="29171DEF" w14:textId="580C9F01" w:rsidR="00A117BF" w:rsidRPr="00A117BF" w:rsidRDefault="00C429E4" w:rsidP="00A117BF">
      <w:pPr>
        <w:ind w:firstLine="709"/>
        <w:rPr>
          <w:sz w:val="24"/>
          <w:szCs w:val="24"/>
        </w:rPr>
      </w:pPr>
      <w:r>
        <w:rPr>
          <w:sz w:val="24"/>
          <w:szCs w:val="24"/>
        </w:rPr>
        <w:t>объём</w:t>
      </w:r>
      <w:r w:rsidR="00A117BF">
        <w:rPr>
          <w:sz w:val="24"/>
          <w:szCs w:val="24"/>
        </w:rPr>
        <w:t xml:space="preserve"> учебной нагрузки студента </w:t>
      </w:r>
      <w:r w:rsidR="00EC09BF">
        <w:rPr>
          <w:sz w:val="24"/>
          <w:szCs w:val="24"/>
        </w:rPr>
        <w:t>120</w:t>
      </w:r>
      <w:r w:rsidR="00A117BF" w:rsidRPr="00A117BF">
        <w:rPr>
          <w:sz w:val="24"/>
          <w:szCs w:val="24"/>
        </w:rPr>
        <w:t xml:space="preserve"> час</w:t>
      </w:r>
      <w:r w:rsidR="00EC09BF">
        <w:rPr>
          <w:sz w:val="24"/>
          <w:szCs w:val="24"/>
        </w:rPr>
        <w:t>ов</w:t>
      </w:r>
      <w:r w:rsidR="00A117BF" w:rsidRPr="00A117BF">
        <w:rPr>
          <w:sz w:val="24"/>
          <w:szCs w:val="24"/>
        </w:rPr>
        <w:t xml:space="preserve">, в том числе: </w:t>
      </w:r>
    </w:p>
    <w:p w14:paraId="76E4153D" w14:textId="5EF50FEA" w:rsidR="00C429E4" w:rsidRPr="00625F0D" w:rsidRDefault="00C429E4" w:rsidP="00C429E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sz w:val="24"/>
          <w:szCs w:val="24"/>
          <w:lang w:eastAsia="ru-RU"/>
        </w:rPr>
      </w:pPr>
      <w:bookmarkStart w:id="5" w:name="_bookmark1"/>
      <w:bookmarkEnd w:id="5"/>
      <w:r w:rsidRPr="00C429E4">
        <w:rPr>
          <w:color w:val="FF0000"/>
          <w:sz w:val="24"/>
          <w:szCs w:val="24"/>
          <w:lang w:eastAsia="ru-RU"/>
        </w:rPr>
        <w:t xml:space="preserve">            </w:t>
      </w:r>
      <w:r w:rsidRPr="00625F0D">
        <w:rPr>
          <w:sz w:val="24"/>
          <w:szCs w:val="24"/>
          <w:lang w:eastAsia="ru-RU"/>
        </w:rPr>
        <w:t xml:space="preserve">обязательной аудиторной учебной нагрузки студента </w:t>
      </w:r>
      <w:r w:rsidR="00EC09BF">
        <w:rPr>
          <w:sz w:val="24"/>
          <w:szCs w:val="24"/>
          <w:lang w:eastAsia="ru-RU"/>
        </w:rPr>
        <w:t>112</w:t>
      </w:r>
      <w:r w:rsidRPr="00625F0D">
        <w:rPr>
          <w:sz w:val="24"/>
          <w:szCs w:val="24"/>
          <w:lang w:eastAsia="ru-RU"/>
        </w:rPr>
        <w:t xml:space="preserve"> часов;</w:t>
      </w:r>
    </w:p>
    <w:p w14:paraId="4DA6D040" w14:textId="65747AF2" w:rsidR="00C429E4" w:rsidRDefault="00C429E4" w:rsidP="00640F4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sz w:val="24"/>
          <w:szCs w:val="24"/>
          <w:lang w:eastAsia="ru-RU"/>
        </w:rPr>
      </w:pPr>
      <w:r w:rsidRPr="00625F0D">
        <w:rPr>
          <w:sz w:val="24"/>
          <w:szCs w:val="24"/>
          <w:lang w:eastAsia="ru-RU"/>
        </w:rPr>
        <w:t xml:space="preserve">            самостоятельной работы студента </w:t>
      </w:r>
      <w:r w:rsidR="00640F4A" w:rsidRPr="00640F4A">
        <w:rPr>
          <w:i/>
          <w:iCs/>
          <w:sz w:val="24"/>
          <w:szCs w:val="24"/>
          <w:lang w:eastAsia="ru-RU"/>
        </w:rPr>
        <w:t>(при наличии)</w:t>
      </w:r>
      <w:r w:rsidR="00640F4A">
        <w:rPr>
          <w:sz w:val="24"/>
          <w:szCs w:val="24"/>
          <w:lang w:eastAsia="ru-RU"/>
        </w:rPr>
        <w:t xml:space="preserve"> </w:t>
      </w:r>
      <w:r w:rsidRPr="00625F0D">
        <w:rPr>
          <w:sz w:val="24"/>
          <w:szCs w:val="24"/>
          <w:lang w:eastAsia="ru-RU"/>
        </w:rPr>
        <w:t>2 час</w:t>
      </w:r>
      <w:r w:rsidR="00987EA6" w:rsidRPr="00625F0D">
        <w:rPr>
          <w:sz w:val="24"/>
          <w:szCs w:val="24"/>
          <w:lang w:eastAsia="ru-RU"/>
        </w:rPr>
        <w:t>а</w:t>
      </w:r>
      <w:r w:rsidR="00640F4A">
        <w:rPr>
          <w:sz w:val="24"/>
          <w:szCs w:val="24"/>
          <w:lang w:eastAsia="ru-RU"/>
        </w:rPr>
        <w:t>;</w:t>
      </w:r>
    </w:p>
    <w:p w14:paraId="409D7D3E" w14:textId="70390549" w:rsidR="00640F4A" w:rsidRPr="00640F4A" w:rsidRDefault="00640F4A" w:rsidP="00640F4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20"/>
        <w:jc w:val="both"/>
        <w:rPr>
          <w:sz w:val="24"/>
          <w:szCs w:val="24"/>
          <w:lang w:eastAsia="ru-RU"/>
        </w:rPr>
      </w:pPr>
      <w:r>
        <w:rPr>
          <w:sz w:val="24"/>
          <w:szCs w:val="24"/>
          <w:lang w:eastAsia="ru-RU"/>
        </w:rPr>
        <w:t xml:space="preserve">промежуточная аттестация </w:t>
      </w:r>
      <w:r w:rsidRPr="00640F4A">
        <w:rPr>
          <w:i/>
          <w:iCs/>
          <w:sz w:val="24"/>
          <w:szCs w:val="24"/>
          <w:lang w:eastAsia="ru-RU"/>
        </w:rPr>
        <w:t>(экзамен)-</w:t>
      </w:r>
      <w:r>
        <w:rPr>
          <w:sz w:val="24"/>
          <w:szCs w:val="24"/>
          <w:lang w:eastAsia="ru-RU"/>
        </w:rPr>
        <w:t>6 часов.</w:t>
      </w:r>
    </w:p>
    <w:p w14:paraId="138FFC4C" w14:textId="77777777" w:rsidR="00C429E4" w:rsidRDefault="00C429E4" w:rsidP="001F1E9B">
      <w:pPr>
        <w:pStyle w:val="a4"/>
        <w:tabs>
          <w:tab w:val="left" w:pos="709"/>
          <w:tab w:val="left" w:pos="1418"/>
          <w:tab w:val="left" w:pos="1560"/>
          <w:tab w:val="left" w:pos="1985"/>
          <w:tab w:val="left" w:pos="2410"/>
        </w:tabs>
        <w:ind w:left="0" w:firstLine="0"/>
        <w:jc w:val="center"/>
        <w:rPr>
          <w:b/>
          <w:sz w:val="24"/>
          <w:szCs w:val="24"/>
        </w:rPr>
      </w:pPr>
    </w:p>
    <w:p w14:paraId="4F4C68D4" w14:textId="32E2DD9B" w:rsidR="00C429E4" w:rsidRDefault="00C429E4" w:rsidP="00987EA6">
      <w:pPr>
        <w:pStyle w:val="a4"/>
        <w:tabs>
          <w:tab w:val="left" w:pos="709"/>
          <w:tab w:val="left" w:pos="1418"/>
          <w:tab w:val="left" w:pos="1560"/>
          <w:tab w:val="left" w:pos="1985"/>
          <w:tab w:val="left" w:pos="2410"/>
        </w:tabs>
        <w:ind w:left="0" w:firstLine="0"/>
        <w:rPr>
          <w:b/>
          <w:sz w:val="24"/>
          <w:szCs w:val="24"/>
        </w:rPr>
      </w:pPr>
    </w:p>
    <w:p w14:paraId="445C5C66" w14:textId="26518DC6" w:rsidR="000A093A" w:rsidRDefault="000A093A" w:rsidP="00987EA6">
      <w:pPr>
        <w:pStyle w:val="a4"/>
        <w:tabs>
          <w:tab w:val="left" w:pos="709"/>
          <w:tab w:val="left" w:pos="1418"/>
          <w:tab w:val="left" w:pos="1560"/>
          <w:tab w:val="left" w:pos="1985"/>
          <w:tab w:val="left" w:pos="2410"/>
        </w:tabs>
        <w:ind w:left="0" w:firstLine="0"/>
        <w:rPr>
          <w:b/>
          <w:sz w:val="24"/>
          <w:szCs w:val="24"/>
        </w:rPr>
      </w:pPr>
    </w:p>
    <w:p w14:paraId="21B89ACE" w14:textId="42179B51" w:rsidR="000A093A" w:rsidRDefault="000A093A" w:rsidP="00987EA6">
      <w:pPr>
        <w:pStyle w:val="a4"/>
        <w:tabs>
          <w:tab w:val="left" w:pos="709"/>
          <w:tab w:val="left" w:pos="1418"/>
          <w:tab w:val="left" w:pos="1560"/>
          <w:tab w:val="left" w:pos="1985"/>
          <w:tab w:val="left" w:pos="2410"/>
        </w:tabs>
        <w:ind w:left="0" w:firstLine="0"/>
        <w:rPr>
          <w:b/>
          <w:sz w:val="24"/>
          <w:szCs w:val="24"/>
        </w:rPr>
      </w:pPr>
    </w:p>
    <w:p w14:paraId="1EAE3B09" w14:textId="1D1B7C1F" w:rsidR="000A093A" w:rsidRDefault="000A093A" w:rsidP="00987EA6">
      <w:pPr>
        <w:pStyle w:val="a4"/>
        <w:tabs>
          <w:tab w:val="left" w:pos="709"/>
          <w:tab w:val="left" w:pos="1418"/>
          <w:tab w:val="left" w:pos="1560"/>
          <w:tab w:val="left" w:pos="1985"/>
          <w:tab w:val="left" w:pos="2410"/>
        </w:tabs>
        <w:ind w:left="0" w:firstLine="0"/>
        <w:rPr>
          <w:b/>
          <w:sz w:val="24"/>
          <w:szCs w:val="24"/>
        </w:rPr>
      </w:pPr>
    </w:p>
    <w:p w14:paraId="42757F69" w14:textId="30A5CA4B" w:rsidR="000A093A" w:rsidRDefault="000A093A" w:rsidP="00987EA6">
      <w:pPr>
        <w:pStyle w:val="a4"/>
        <w:tabs>
          <w:tab w:val="left" w:pos="709"/>
          <w:tab w:val="left" w:pos="1418"/>
          <w:tab w:val="left" w:pos="1560"/>
          <w:tab w:val="left" w:pos="1985"/>
          <w:tab w:val="left" w:pos="2410"/>
        </w:tabs>
        <w:ind w:left="0" w:firstLine="0"/>
        <w:rPr>
          <w:b/>
          <w:sz w:val="24"/>
          <w:szCs w:val="24"/>
        </w:rPr>
      </w:pPr>
    </w:p>
    <w:p w14:paraId="634E6F58" w14:textId="5312637A" w:rsidR="000A093A" w:rsidRDefault="000A093A" w:rsidP="00987EA6">
      <w:pPr>
        <w:pStyle w:val="a4"/>
        <w:tabs>
          <w:tab w:val="left" w:pos="709"/>
          <w:tab w:val="left" w:pos="1418"/>
          <w:tab w:val="left" w:pos="1560"/>
          <w:tab w:val="left" w:pos="1985"/>
          <w:tab w:val="left" w:pos="2410"/>
        </w:tabs>
        <w:ind w:left="0" w:firstLine="0"/>
        <w:rPr>
          <w:b/>
          <w:sz w:val="24"/>
          <w:szCs w:val="24"/>
        </w:rPr>
      </w:pPr>
    </w:p>
    <w:p w14:paraId="037F175D" w14:textId="3DB00EAC" w:rsidR="000A093A" w:rsidRDefault="000A093A" w:rsidP="00987EA6">
      <w:pPr>
        <w:pStyle w:val="a4"/>
        <w:tabs>
          <w:tab w:val="left" w:pos="709"/>
          <w:tab w:val="left" w:pos="1418"/>
          <w:tab w:val="left" w:pos="1560"/>
          <w:tab w:val="left" w:pos="1985"/>
          <w:tab w:val="left" w:pos="2410"/>
        </w:tabs>
        <w:ind w:left="0" w:firstLine="0"/>
        <w:rPr>
          <w:b/>
          <w:sz w:val="24"/>
          <w:szCs w:val="24"/>
        </w:rPr>
      </w:pPr>
    </w:p>
    <w:p w14:paraId="262FA5B1" w14:textId="0CF43C8A" w:rsidR="000A093A" w:rsidRDefault="000A093A" w:rsidP="00987EA6">
      <w:pPr>
        <w:pStyle w:val="a4"/>
        <w:tabs>
          <w:tab w:val="left" w:pos="709"/>
          <w:tab w:val="left" w:pos="1418"/>
          <w:tab w:val="left" w:pos="1560"/>
          <w:tab w:val="left" w:pos="1985"/>
          <w:tab w:val="left" w:pos="2410"/>
        </w:tabs>
        <w:ind w:left="0" w:firstLine="0"/>
        <w:rPr>
          <w:b/>
          <w:sz w:val="24"/>
          <w:szCs w:val="24"/>
        </w:rPr>
      </w:pPr>
    </w:p>
    <w:p w14:paraId="10C32751" w14:textId="29C81635" w:rsidR="000A093A" w:rsidRDefault="000A093A" w:rsidP="00987EA6">
      <w:pPr>
        <w:pStyle w:val="a4"/>
        <w:tabs>
          <w:tab w:val="left" w:pos="709"/>
          <w:tab w:val="left" w:pos="1418"/>
          <w:tab w:val="left" w:pos="1560"/>
          <w:tab w:val="left" w:pos="1985"/>
          <w:tab w:val="left" w:pos="2410"/>
        </w:tabs>
        <w:ind w:left="0" w:firstLine="0"/>
        <w:rPr>
          <w:b/>
          <w:sz w:val="24"/>
          <w:szCs w:val="24"/>
        </w:rPr>
      </w:pPr>
    </w:p>
    <w:p w14:paraId="7C08C98A" w14:textId="7828AE9D" w:rsidR="000A093A" w:rsidRDefault="000A093A" w:rsidP="00987EA6">
      <w:pPr>
        <w:pStyle w:val="a4"/>
        <w:tabs>
          <w:tab w:val="left" w:pos="709"/>
          <w:tab w:val="left" w:pos="1418"/>
          <w:tab w:val="left" w:pos="1560"/>
          <w:tab w:val="left" w:pos="1985"/>
          <w:tab w:val="left" w:pos="2410"/>
        </w:tabs>
        <w:ind w:left="0" w:firstLine="0"/>
        <w:rPr>
          <w:b/>
          <w:sz w:val="24"/>
          <w:szCs w:val="24"/>
        </w:rPr>
      </w:pPr>
    </w:p>
    <w:p w14:paraId="4BBFA410" w14:textId="1205CA5D" w:rsidR="000A093A" w:rsidRDefault="000A093A" w:rsidP="00987EA6">
      <w:pPr>
        <w:pStyle w:val="a4"/>
        <w:tabs>
          <w:tab w:val="left" w:pos="709"/>
          <w:tab w:val="left" w:pos="1418"/>
          <w:tab w:val="left" w:pos="1560"/>
          <w:tab w:val="left" w:pos="1985"/>
          <w:tab w:val="left" w:pos="2410"/>
        </w:tabs>
        <w:ind w:left="0" w:firstLine="0"/>
        <w:rPr>
          <w:b/>
          <w:sz w:val="24"/>
          <w:szCs w:val="24"/>
        </w:rPr>
      </w:pPr>
    </w:p>
    <w:p w14:paraId="03310F61" w14:textId="0C27BB8E" w:rsidR="000A093A" w:rsidRDefault="000A093A" w:rsidP="00987EA6">
      <w:pPr>
        <w:pStyle w:val="a4"/>
        <w:tabs>
          <w:tab w:val="left" w:pos="709"/>
          <w:tab w:val="left" w:pos="1418"/>
          <w:tab w:val="left" w:pos="1560"/>
          <w:tab w:val="left" w:pos="1985"/>
          <w:tab w:val="left" w:pos="2410"/>
        </w:tabs>
        <w:ind w:left="0" w:firstLine="0"/>
        <w:rPr>
          <w:b/>
          <w:sz w:val="24"/>
          <w:szCs w:val="24"/>
        </w:rPr>
      </w:pPr>
    </w:p>
    <w:p w14:paraId="6B52FCB8" w14:textId="69B61046" w:rsidR="000A093A" w:rsidRDefault="000A093A" w:rsidP="00987EA6">
      <w:pPr>
        <w:pStyle w:val="a4"/>
        <w:tabs>
          <w:tab w:val="left" w:pos="709"/>
          <w:tab w:val="left" w:pos="1418"/>
          <w:tab w:val="left" w:pos="1560"/>
          <w:tab w:val="left" w:pos="1985"/>
          <w:tab w:val="left" w:pos="2410"/>
        </w:tabs>
        <w:ind w:left="0" w:firstLine="0"/>
        <w:rPr>
          <w:b/>
          <w:sz w:val="24"/>
          <w:szCs w:val="24"/>
        </w:rPr>
      </w:pPr>
    </w:p>
    <w:p w14:paraId="089B3EA6" w14:textId="46BF2B63" w:rsidR="000A093A" w:rsidRDefault="000A093A" w:rsidP="00987EA6">
      <w:pPr>
        <w:pStyle w:val="a4"/>
        <w:tabs>
          <w:tab w:val="left" w:pos="709"/>
          <w:tab w:val="left" w:pos="1418"/>
          <w:tab w:val="left" w:pos="1560"/>
          <w:tab w:val="left" w:pos="1985"/>
          <w:tab w:val="left" w:pos="2410"/>
        </w:tabs>
        <w:ind w:left="0" w:firstLine="0"/>
        <w:rPr>
          <w:b/>
          <w:sz w:val="24"/>
          <w:szCs w:val="24"/>
        </w:rPr>
      </w:pPr>
    </w:p>
    <w:p w14:paraId="2EF060F0" w14:textId="56C3A736" w:rsidR="000A093A" w:rsidRDefault="000A093A" w:rsidP="00987EA6">
      <w:pPr>
        <w:pStyle w:val="a4"/>
        <w:tabs>
          <w:tab w:val="left" w:pos="709"/>
          <w:tab w:val="left" w:pos="1418"/>
          <w:tab w:val="left" w:pos="1560"/>
          <w:tab w:val="left" w:pos="1985"/>
          <w:tab w:val="left" w:pos="2410"/>
        </w:tabs>
        <w:ind w:left="0" w:firstLine="0"/>
        <w:rPr>
          <w:b/>
          <w:sz w:val="24"/>
          <w:szCs w:val="24"/>
        </w:rPr>
      </w:pPr>
    </w:p>
    <w:p w14:paraId="2AF29C28" w14:textId="385D86B2" w:rsidR="000A093A" w:rsidRDefault="000A093A" w:rsidP="00987EA6">
      <w:pPr>
        <w:pStyle w:val="a4"/>
        <w:tabs>
          <w:tab w:val="left" w:pos="709"/>
          <w:tab w:val="left" w:pos="1418"/>
          <w:tab w:val="left" w:pos="1560"/>
          <w:tab w:val="left" w:pos="1985"/>
          <w:tab w:val="left" w:pos="2410"/>
        </w:tabs>
        <w:ind w:left="0" w:firstLine="0"/>
        <w:rPr>
          <w:b/>
          <w:sz w:val="24"/>
          <w:szCs w:val="24"/>
        </w:rPr>
      </w:pPr>
    </w:p>
    <w:p w14:paraId="77051E2C" w14:textId="1A637114" w:rsidR="000A093A" w:rsidRDefault="000A093A" w:rsidP="00987EA6">
      <w:pPr>
        <w:pStyle w:val="a4"/>
        <w:tabs>
          <w:tab w:val="left" w:pos="709"/>
          <w:tab w:val="left" w:pos="1418"/>
          <w:tab w:val="left" w:pos="1560"/>
          <w:tab w:val="left" w:pos="1985"/>
          <w:tab w:val="left" w:pos="2410"/>
        </w:tabs>
        <w:ind w:left="0" w:firstLine="0"/>
        <w:rPr>
          <w:b/>
          <w:sz w:val="24"/>
          <w:szCs w:val="24"/>
        </w:rPr>
      </w:pPr>
    </w:p>
    <w:p w14:paraId="73F5BFBD" w14:textId="35C9ADB2" w:rsidR="000A093A" w:rsidRDefault="000A093A" w:rsidP="00987EA6">
      <w:pPr>
        <w:pStyle w:val="a4"/>
        <w:tabs>
          <w:tab w:val="left" w:pos="709"/>
          <w:tab w:val="left" w:pos="1418"/>
          <w:tab w:val="left" w:pos="1560"/>
          <w:tab w:val="left" w:pos="1985"/>
          <w:tab w:val="left" w:pos="2410"/>
        </w:tabs>
        <w:ind w:left="0" w:firstLine="0"/>
        <w:rPr>
          <w:b/>
          <w:sz w:val="24"/>
          <w:szCs w:val="24"/>
        </w:rPr>
      </w:pPr>
    </w:p>
    <w:p w14:paraId="15195F35" w14:textId="09662A0E" w:rsidR="000A093A" w:rsidRDefault="000A093A" w:rsidP="00987EA6">
      <w:pPr>
        <w:pStyle w:val="a4"/>
        <w:tabs>
          <w:tab w:val="left" w:pos="709"/>
          <w:tab w:val="left" w:pos="1418"/>
          <w:tab w:val="left" w:pos="1560"/>
          <w:tab w:val="left" w:pos="1985"/>
          <w:tab w:val="left" w:pos="2410"/>
        </w:tabs>
        <w:ind w:left="0" w:firstLine="0"/>
        <w:rPr>
          <w:b/>
          <w:sz w:val="24"/>
          <w:szCs w:val="24"/>
        </w:rPr>
      </w:pPr>
    </w:p>
    <w:p w14:paraId="2F681E99" w14:textId="486AA04F" w:rsidR="000A093A" w:rsidRDefault="000A093A" w:rsidP="00987EA6">
      <w:pPr>
        <w:pStyle w:val="a4"/>
        <w:tabs>
          <w:tab w:val="left" w:pos="709"/>
          <w:tab w:val="left" w:pos="1418"/>
          <w:tab w:val="left" w:pos="1560"/>
          <w:tab w:val="left" w:pos="1985"/>
          <w:tab w:val="left" w:pos="2410"/>
        </w:tabs>
        <w:ind w:left="0" w:firstLine="0"/>
        <w:rPr>
          <w:b/>
          <w:sz w:val="24"/>
          <w:szCs w:val="24"/>
        </w:rPr>
      </w:pPr>
    </w:p>
    <w:p w14:paraId="3D94D08A" w14:textId="11110FCF" w:rsidR="000A093A" w:rsidRDefault="000A093A" w:rsidP="00987EA6">
      <w:pPr>
        <w:pStyle w:val="a4"/>
        <w:tabs>
          <w:tab w:val="left" w:pos="709"/>
          <w:tab w:val="left" w:pos="1418"/>
          <w:tab w:val="left" w:pos="1560"/>
          <w:tab w:val="left" w:pos="1985"/>
          <w:tab w:val="left" w:pos="2410"/>
        </w:tabs>
        <w:ind w:left="0" w:firstLine="0"/>
        <w:rPr>
          <w:b/>
          <w:sz w:val="24"/>
          <w:szCs w:val="24"/>
        </w:rPr>
      </w:pPr>
    </w:p>
    <w:p w14:paraId="56982B39" w14:textId="26BF1E4C" w:rsidR="000A093A" w:rsidRDefault="000A093A" w:rsidP="00987EA6">
      <w:pPr>
        <w:pStyle w:val="a4"/>
        <w:tabs>
          <w:tab w:val="left" w:pos="709"/>
          <w:tab w:val="left" w:pos="1418"/>
          <w:tab w:val="left" w:pos="1560"/>
          <w:tab w:val="left" w:pos="1985"/>
          <w:tab w:val="left" w:pos="2410"/>
        </w:tabs>
        <w:ind w:left="0" w:firstLine="0"/>
        <w:rPr>
          <w:b/>
          <w:sz w:val="24"/>
          <w:szCs w:val="24"/>
        </w:rPr>
      </w:pPr>
    </w:p>
    <w:p w14:paraId="0CFA155E" w14:textId="71125CC3" w:rsidR="000A093A" w:rsidRDefault="000A093A" w:rsidP="00987EA6">
      <w:pPr>
        <w:pStyle w:val="a4"/>
        <w:tabs>
          <w:tab w:val="left" w:pos="709"/>
          <w:tab w:val="left" w:pos="1418"/>
          <w:tab w:val="left" w:pos="1560"/>
          <w:tab w:val="left" w:pos="1985"/>
          <w:tab w:val="left" w:pos="2410"/>
        </w:tabs>
        <w:ind w:left="0" w:firstLine="0"/>
        <w:rPr>
          <w:b/>
          <w:sz w:val="24"/>
          <w:szCs w:val="24"/>
        </w:rPr>
      </w:pPr>
    </w:p>
    <w:p w14:paraId="687D85B8" w14:textId="327FDECD" w:rsidR="000A093A" w:rsidRDefault="000A093A" w:rsidP="00987EA6">
      <w:pPr>
        <w:pStyle w:val="a4"/>
        <w:tabs>
          <w:tab w:val="left" w:pos="709"/>
          <w:tab w:val="left" w:pos="1418"/>
          <w:tab w:val="left" w:pos="1560"/>
          <w:tab w:val="left" w:pos="1985"/>
          <w:tab w:val="left" w:pos="2410"/>
        </w:tabs>
        <w:ind w:left="0" w:firstLine="0"/>
        <w:rPr>
          <w:b/>
          <w:sz w:val="24"/>
          <w:szCs w:val="24"/>
        </w:rPr>
      </w:pPr>
    </w:p>
    <w:p w14:paraId="6E933B15" w14:textId="214E81F4" w:rsidR="000A093A" w:rsidRDefault="000A093A" w:rsidP="00987EA6">
      <w:pPr>
        <w:pStyle w:val="a4"/>
        <w:tabs>
          <w:tab w:val="left" w:pos="709"/>
          <w:tab w:val="left" w:pos="1418"/>
          <w:tab w:val="left" w:pos="1560"/>
          <w:tab w:val="left" w:pos="1985"/>
          <w:tab w:val="left" w:pos="2410"/>
        </w:tabs>
        <w:ind w:left="0" w:firstLine="0"/>
        <w:rPr>
          <w:b/>
          <w:sz w:val="24"/>
          <w:szCs w:val="24"/>
        </w:rPr>
      </w:pPr>
    </w:p>
    <w:p w14:paraId="5BDC21B7" w14:textId="27064C8A" w:rsidR="000A093A" w:rsidRDefault="000A093A" w:rsidP="00987EA6">
      <w:pPr>
        <w:pStyle w:val="a4"/>
        <w:tabs>
          <w:tab w:val="left" w:pos="709"/>
          <w:tab w:val="left" w:pos="1418"/>
          <w:tab w:val="left" w:pos="1560"/>
          <w:tab w:val="left" w:pos="1985"/>
          <w:tab w:val="left" w:pos="2410"/>
        </w:tabs>
        <w:ind w:left="0" w:firstLine="0"/>
        <w:rPr>
          <w:b/>
          <w:sz w:val="24"/>
          <w:szCs w:val="24"/>
        </w:rPr>
      </w:pPr>
    </w:p>
    <w:p w14:paraId="37B3028E" w14:textId="6975D2CE" w:rsidR="000A093A" w:rsidRDefault="000A093A" w:rsidP="00987EA6">
      <w:pPr>
        <w:pStyle w:val="a4"/>
        <w:tabs>
          <w:tab w:val="left" w:pos="709"/>
          <w:tab w:val="left" w:pos="1418"/>
          <w:tab w:val="left" w:pos="1560"/>
          <w:tab w:val="left" w:pos="1985"/>
          <w:tab w:val="left" w:pos="2410"/>
        </w:tabs>
        <w:ind w:left="0" w:firstLine="0"/>
        <w:rPr>
          <w:b/>
          <w:sz w:val="24"/>
          <w:szCs w:val="24"/>
        </w:rPr>
      </w:pPr>
    </w:p>
    <w:p w14:paraId="68252524" w14:textId="740EBD07" w:rsidR="000A093A" w:rsidRDefault="000A093A" w:rsidP="00987EA6">
      <w:pPr>
        <w:pStyle w:val="a4"/>
        <w:tabs>
          <w:tab w:val="left" w:pos="709"/>
          <w:tab w:val="left" w:pos="1418"/>
          <w:tab w:val="left" w:pos="1560"/>
          <w:tab w:val="left" w:pos="1985"/>
          <w:tab w:val="left" w:pos="2410"/>
        </w:tabs>
        <w:ind w:left="0" w:firstLine="0"/>
        <w:rPr>
          <w:b/>
          <w:sz w:val="24"/>
          <w:szCs w:val="24"/>
        </w:rPr>
      </w:pPr>
    </w:p>
    <w:p w14:paraId="7476A568" w14:textId="06B48E55" w:rsidR="000A093A" w:rsidRDefault="000A093A" w:rsidP="00987EA6">
      <w:pPr>
        <w:pStyle w:val="a4"/>
        <w:tabs>
          <w:tab w:val="left" w:pos="709"/>
          <w:tab w:val="left" w:pos="1418"/>
          <w:tab w:val="left" w:pos="1560"/>
          <w:tab w:val="left" w:pos="1985"/>
          <w:tab w:val="left" w:pos="2410"/>
        </w:tabs>
        <w:ind w:left="0" w:firstLine="0"/>
        <w:rPr>
          <w:b/>
          <w:sz w:val="24"/>
          <w:szCs w:val="24"/>
        </w:rPr>
      </w:pPr>
    </w:p>
    <w:p w14:paraId="57C4F69E" w14:textId="3A35FDE4" w:rsidR="000A093A" w:rsidRDefault="000A093A" w:rsidP="00987EA6">
      <w:pPr>
        <w:pStyle w:val="a4"/>
        <w:tabs>
          <w:tab w:val="left" w:pos="709"/>
          <w:tab w:val="left" w:pos="1418"/>
          <w:tab w:val="left" w:pos="1560"/>
          <w:tab w:val="left" w:pos="1985"/>
          <w:tab w:val="left" w:pos="2410"/>
        </w:tabs>
        <w:ind w:left="0" w:firstLine="0"/>
        <w:rPr>
          <w:b/>
          <w:sz w:val="24"/>
          <w:szCs w:val="24"/>
        </w:rPr>
      </w:pPr>
    </w:p>
    <w:p w14:paraId="4459DC49" w14:textId="4664A8CC" w:rsidR="000A093A" w:rsidRDefault="000A093A" w:rsidP="00987EA6">
      <w:pPr>
        <w:pStyle w:val="a4"/>
        <w:tabs>
          <w:tab w:val="left" w:pos="709"/>
          <w:tab w:val="left" w:pos="1418"/>
          <w:tab w:val="left" w:pos="1560"/>
          <w:tab w:val="left" w:pos="1985"/>
          <w:tab w:val="left" w:pos="2410"/>
        </w:tabs>
        <w:ind w:left="0" w:firstLine="0"/>
        <w:rPr>
          <w:b/>
          <w:sz w:val="24"/>
          <w:szCs w:val="24"/>
        </w:rPr>
      </w:pPr>
    </w:p>
    <w:p w14:paraId="1EAC7081" w14:textId="5864C8E6" w:rsidR="000A093A" w:rsidRDefault="000A093A" w:rsidP="00987EA6">
      <w:pPr>
        <w:pStyle w:val="a4"/>
        <w:tabs>
          <w:tab w:val="left" w:pos="709"/>
          <w:tab w:val="left" w:pos="1418"/>
          <w:tab w:val="left" w:pos="1560"/>
          <w:tab w:val="left" w:pos="1985"/>
          <w:tab w:val="left" w:pos="2410"/>
        </w:tabs>
        <w:ind w:left="0" w:firstLine="0"/>
        <w:rPr>
          <w:b/>
          <w:sz w:val="24"/>
          <w:szCs w:val="24"/>
        </w:rPr>
      </w:pPr>
    </w:p>
    <w:p w14:paraId="2D7BF6B3" w14:textId="07B3EE06" w:rsidR="000A093A" w:rsidRDefault="000A093A" w:rsidP="00987EA6">
      <w:pPr>
        <w:pStyle w:val="a4"/>
        <w:tabs>
          <w:tab w:val="left" w:pos="709"/>
          <w:tab w:val="left" w:pos="1418"/>
          <w:tab w:val="left" w:pos="1560"/>
          <w:tab w:val="left" w:pos="1985"/>
          <w:tab w:val="left" w:pos="2410"/>
        </w:tabs>
        <w:ind w:left="0" w:firstLine="0"/>
        <w:rPr>
          <w:b/>
          <w:sz w:val="24"/>
          <w:szCs w:val="24"/>
        </w:rPr>
      </w:pPr>
    </w:p>
    <w:p w14:paraId="1CBF0A1D" w14:textId="67F3BB45" w:rsidR="000A093A" w:rsidRDefault="000A093A" w:rsidP="00987EA6">
      <w:pPr>
        <w:pStyle w:val="a4"/>
        <w:tabs>
          <w:tab w:val="left" w:pos="709"/>
          <w:tab w:val="left" w:pos="1418"/>
          <w:tab w:val="left" w:pos="1560"/>
          <w:tab w:val="left" w:pos="1985"/>
          <w:tab w:val="left" w:pos="2410"/>
        </w:tabs>
        <w:ind w:left="0" w:firstLine="0"/>
        <w:rPr>
          <w:b/>
          <w:sz w:val="24"/>
          <w:szCs w:val="24"/>
        </w:rPr>
      </w:pPr>
    </w:p>
    <w:p w14:paraId="0C6443E0" w14:textId="7D8C9AE0" w:rsidR="000A093A" w:rsidRDefault="000A093A" w:rsidP="00987EA6">
      <w:pPr>
        <w:pStyle w:val="a4"/>
        <w:tabs>
          <w:tab w:val="left" w:pos="709"/>
          <w:tab w:val="left" w:pos="1418"/>
          <w:tab w:val="left" w:pos="1560"/>
          <w:tab w:val="left" w:pos="1985"/>
          <w:tab w:val="left" w:pos="2410"/>
        </w:tabs>
        <w:ind w:left="0" w:firstLine="0"/>
        <w:rPr>
          <w:b/>
          <w:sz w:val="24"/>
          <w:szCs w:val="24"/>
        </w:rPr>
      </w:pPr>
    </w:p>
    <w:p w14:paraId="161E6D8D" w14:textId="285D7C89" w:rsidR="000A093A" w:rsidRDefault="000A093A" w:rsidP="00987EA6">
      <w:pPr>
        <w:pStyle w:val="a4"/>
        <w:tabs>
          <w:tab w:val="left" w:pos="709"/>
          <w:tab w:val="left" w:pos="1418"/>
          <w:tab w:val="left" w:pos="1560"/>
          <w:tab w:val="left" w:pos="1985"/>
          <w:tab w:val="left" w:pos="2410"/>
        </w:tabs>
        <w:ind w:left="0" w:firstLine="0"/>
        <w:rPr>
          <w:b/>
          <w:sz w:val="24"/>
          <w:szCs w:val="24"/>
        </w:rPr>
      </w:pPr>
    </w:p>
    <w:p w14:paraId="257F6418" w14:textId="232FBBC5" w:rsidR="000A093A" w:rsidRDefault="000A093A" w:rsidP="00987EA6">
      <w:pPr>
        <w:pStyle w:val="a4"/>
        <w:tabs>
          <w:tab w:val="left" w:pos="709"/>
          <w:tab w:val="left" w:pos="1418"/>
          <w:tab w:val="left" w:pos="1560"/>
          <w:tab w:val="left" w:pos="1985"/>
          <w:tab w:val="left" w:pos="2410"/>
        </w:tabs>
        <w:ind w:left="0" w:firstLine="0"/>
        <w:rPr>
          <w:b/>
          <w:sz w:val="24"/>
          <w:szCs w:val="24"/>
        </w:rPr>
      </w:pPr>
    </w:p>
    <w:p w14:paraId="7943403E" w14:textId="240475E6" w:rsidR="000A093A" w:rsidRDefault="000A093A" w:rsidP="00987EA6">
      <w:pPr>
        <w:pStyle w:val="a4"/>
        <w:tabs>
          <w:tab w:val="left" w:pos="709"/>
          <w:tab w:val="left" w:pos="1418"/>
          <w:tab w:val="left" w:pos="1560"/>
          <w:tab w:val="left" w:pos="1985"/>
          <w:tab w:val="left" w:pos="2410"/>
        </w:tabs>
        <w:ind w:left="0" w:firstLine="0"/>
        <w:rPr>
          <w:b/>
          <w:sz w:val="24"/>
          <w:szCs w:val="24"/>
        </w:rPr>
      </w:pPr>
    </w:p>
    <w:p w14:paraId="5A2BB745" w14:textId="5A22AD2E" w:rsidR="000A093A" w:rsidRDefault="000A093A" w:rsidP="00987EA6">
      <w:pPr>
        <w:pStyle w:val="a4"/>
        <w:tabs>
          <w:tab w:val="left" w:pos="709"/>
          <w:tab w:val="left" w:pos="1418"/>
          <w:tab w:val="left" w:pos="1560"/>
          <w:tab w:val="left" w:pos="1985"/>
          <w:tab w:val="left" w:pos="2410"/>
        </w:tabs>
        <w:ind w:left="0" w:firstLine="0"/>
        <w:rPr>
          <w:b/>
          <w:sz w:val="24"/>
          <w:szCs w:val="24"/>
        </w:rPr>
      </w:pPr>
    </w:p>
    <w:p w14:paraId="7F5A92C0" w14:textId="50BCD62C" w:rsidR="000A093A" w:rsidRDefault="000A093A" w:rsidP="00987EA6">
      <w:pPr>
        <w:pStyle w:val="a4"/>
        <w:tabs>
          <w:tab w:val="left" w:pos="709"/>
          <w:tab w:val="left" w:pos="1418"/>
          <w:tab w:val="left" w:pos="1560"/>
          <w:tab w:val="left" w:pos="1985"/>
          <w:tab w:val="left" w:pos="2410"/>
        </w:tabs>
        <w:ind w:left="0" w:firstLine="0"/>
        <w:rPr>
          <w:b/>
          <w:sz w:val="24"/>
          <w:szCs w:val="24"/>
        </w:rPr>
      </w:pPr>
    </w:p>
    <w:p w14:paraId="77712ABA" w14:textId="4B810C1E" w:rsidR="000A093A" w:rsidRDefault="000A093A" w:rsidP="00987EA6">
      <w:pPr>
        <w:pStyle w:val="a4"/>
        <w:tabs>
          <w:tab w:val="left" w:pos="709"/>
          <w:tab w:val="left" w:pos="1418"/>
          <w:tab w:val="left" w:pos="1560"/>
          <w:tab w:val="left" w:pos="1985"/>
          <w:tab w:val="left" w:pos="2410"/>
        </w:tabs>
        <w:ind w:left="0" w:firstLine="0"/>
        <w:rPr>
          <w:b/>
          <w:sz w:val="24"/>
          <w:szCs w:val="24"/>
        </w:rPr>
      </w:pPr>
    </w:p>
    <w:p w14:paraId="30BAC021" w14:textId="076974AE" w:rsidR="000A093A" w:rsidRDefault="000A093A" w:rsidP="00987EA6">
      <w:pPr>
        <w:pStyle w:val="a4"/>
        <w:tabs>
          <w:tab w:val="left" w:pos="709"/>
          <w:tab w:val="left" w:pos="1418"/>
          <w:tab w:val="left" w:pos="1560"/>
          <w:tab w:val="left" w:pos="1985"/>
          <w:tab w:val="left" w:pos="2410"/>
        </w:tabs>
        <w:ind w:left="0" w:firstLine="0"/>
        <w:rPr>
          <w:b/>
          <w:sz w:val="24"/>
          <w:szCs w:val="24"/>
        </w:rPr>
      </w:pPr>
    </w:p>
    <w:p w14:paraId="73ADDDA5" w14:textId="701D0A1C" w:rsidR="000A093A" w:rsidRDefault="000A093A" w:rsidP="00987EA6">
      <w:pPr>
        <w:pStyle w:val="a4"/>
        <w:tabs>
          <w:tab w:val="left" w:pos="709"/>
          <w:tab w:val="left" w:pos="1418"/>
          <w:tab w:val="left" w:pos="1560"/>
          <w:tab w:val="left" w:pos="1985"/>
          <w:tab w:val="left" w:pos="2410"/>
        </w:tabs>
        <w:ind w:left="0" w:firstLine="0"/>
        <w:rPr>
          <w:b/>
          <w:sz w:val="24"/>
          <w:szCs w:val="24"/>
        </w:rPr>
      </w:pPr>
    </w:p>
    <w:p w14:paraId="2519C817" w14:textId="691DCDD4" w:rsidR="000A093A" w:rsidRDefault="000A093A" w:rsidP="00987EA6">
      <w:pPr>
        <w:pStyle w:val="a4"/>
        <w:tabs>
          <w:tab w:val="left" w:pos="709"/>
          <w:tab w:val="left" w:pos="1418"/>
          <w:tab w:val="left" w:pos="1560"/>
          <w:tab w:val="left" w:pos="1985"/>
          <w:tab w:val="left" w:pos="2410"/>
        </w:tabs>
        <w:ind w:left="0" w:firstLine="0"/>
        <w:rPr>
          <w:b/>
          <w:sz w:val="24"/>
          <w:szCs w:val="24"/>
        </w:rPr>
      </w:pPr>
    </w:p>
    <w:p w14:paraId="376E360D" w14:textId="77777777" w:rsidR="000A093A" w:rsidRDefault="000A093A" w:rsidP="00987EA6">
      <w:pPr>
        <w:pStyle w:val="a4"/>
        <w:tabs>
          <w:tab w:val="left" w:pos="709"/>
          <w:tab w:val="left" w:pos="1418"/>
          <w:tab w:val="left" w:pos="1560"/>
          <w:tab w:val="left" w:pos="1985"/>
          <w:tab w:val="left" w:pos="2410"/>
        </w:tabs>
        <w:ind w:left="0" w:firstLine="0"/>
        <w:rPr>
          <w:b/>
          <w:sz w:val="24"/>
          <w:szCs w:val="24"/>
        </w:rPr>
      </w:pPr>
    </w:p>
    <w:p w14:paraId="4E095B9E" w14:textId="77777777" w:rsidR="00EC09BF" w:rsidRDefault="00EC09BF" w:rsidP="00987EA6">
      <w:pPr>
        <w:pStyle w:val="a4"/>
        <w:tabs>
          <w:tab w:val="left" w:pos="709"/>
          <w:tab w:val="left" w:pos="1418"/>
          <w:tab w:val="left" w:pos="1560"/>
          <w:tab w:val="left" w:pos="1985"/>
          <w:tab w:val="left" w:pos="2410"/>
        </w:tabs>
        <w:ind w:left="0" w:firstLine="0"/>
        <w:rPr>
          <w:b/>
          <w:sz w:val="24"/>
          <w:szCs w:val="24"/>
        </w:rPr>
      </w:pPr>
    </w:p>
    <w:p w14:paraId="415E667B" w14:textId="77777777" w:rsidR="001F1E9B" w:rsidRDefault="00ED383C" w:rsidP="001F1E9B">
      <w:pPr>
        <w:pStyle w:val="a4"/>
        <w:tabs>
          <w:tab w:val="left" w:pos="709"/>
          <w:tab w:val="left" w:pos="1418"/>
          <w:tab w:val="left" w:pos="1560"/>
          <w:tab w:val="left" w:pos="1985"/>
          <w:tab w:val="left" w:pos="2410"/>
        </w:tabs>
        <w:ind w:left="0" w:firstLine="0"/>
        <w:jc w:val="center"/>
        <w:rPr>
          <w:b/>
          <w:sz w:val="24"/>
          <w:szCs w:val="24"/>
        </w:rPr>
      </w:pPr>
      <w:r>
        <w:rPr>
          <w:b/>
          <w:sz w:val="24"/>
          <w:szCs w:val="24"/>
        </w:rPr>
        <w:t>2.</w:t>
      </w:r>
      <w:r w:rsidR="005E5C68" w:rsidRPr="0093568C">
        <w:rPr>
          <w:b/>
          <w:sz w:val="24"/>
          <w:szCs w:val="24"/>
        </w:rPr>
        <w:t>СТРУКТУРА И СОДЕРЖАНИЕ УЧЕБНОЙ ДИСЦИПЛИНЫ</w:t>
      </w:r>
    </w:p>
    <w:p w14:paraId="37E7EC5F" w14:textId="6D11BF64" w:rsidR="003A4674" w:rsidRPr="00640F4A" w:rsidRDefault="00640F4A" w:rsidP="00640F4A">
      <w:pPr>
        <w:jc w:val="center"/>
        <w:rPr>
          <w:b/>
          <w:bCs/>
          <w:sz w:val="24"/>
          <w:szCs w:val="24"/>
        </w:rPr>
      </w:pPr>
      <w:r w:rsidRPr="00640F4A">
        <w:rPr>
          <w:b/>
          <w:bCs/>
          <w:color w:val="000000"/>
          <w:sz w:val="24"/>
          <w:szCs w:val="20"/>
          <w:lang w:eastAsia="ru-RU"/>
        </w:rPr>
        <w:t>ОП.0</w:t>
      </w:r>
      <w:r w:rsidR="00EC09BF">
        <w:rPr>
          <w:b/>
          <w:bCs/>
          <w:color w:val="000000"/>
          <w:sz w:val="24"/>
          <w:szCs w:val="20"/>
          <w:lang w:eastAsia="ru-RU"/>
        </w:rPr>
        <w:t>4 Прикладная математика</w:t>
      </w:r>
    </w:p>
    <w:p w14:paraId="5763C4DD" w14:textId="2BBE55AB" w:rsidR="003A4674" w:rsidRPr="0093568C" w:rsidRDefault="008E03ED" w:rsidP="00987EA6">
      <w:pPr>
        <w:jc w:val="center"/>
        <w:rPr>
          <w:b/>
          <w:sz w:val="24"/>
          <w:szCs w:val="24"/>
        </w:rPr>
      </w:pPr>
      <w:r>
        <w:rPr>
          <w:b/>
          <w:sz w:val="24"/>
          <w:szCs w:val="24"/>
        </w:rPr>
        <w:t xml:space="preserve">2.1 </w:t>
      </w:r>
      <w:r w:rsidR="005E5C68" w:rsidRPr="0093568C">
        <w:rPr>
          <w:b/>
          <w:sz w:val="24"/>
          <w:szCs w:val="24"/>
        </w:rPr>
        <w:t xml:space="preserve">Объем учебной дисциплины и виды учебной </w:t>
      </w:r>
      <w:r w:rsidR="00987EA6">
        <w:rPr>
          <w:b/>
          <w:sz w:val="24"/>
          <w:szCs w:val="24"/>
        </w:rPr>
        <w:t>деятельности по специальности:</w:t>
      </w:r>
    </w:p>
    <w:p w14:paraId="29842FA6" w14:textId="77777777" w:rsidR="003A4674" w:rsidRPr="0093568C" w:rsidRDefault="003A4674" w:rsidP="0093568C">
      <w:pPr>
        <w:pStyle w:val="a3"/>
        <w:spacing w:before="8"/>
        <w:rPr>
          <w:b/>
          <w:sz w:val="24"/>
          <w:szCs w:val="24"/>
        </w:rPr>
      </w:pPr>
    </w:p>
    <w:tbl>
      <w:tblPr>
        <w:tblStyle w:val="110"/>
        <w:tblW w:w="9705" w:type="dxa"/>
        <w:tblInd w:w="0" w:type="dxa"/>
        <w:tblLayout w:type="fixed"/>
        <w:tblLook w:val="04A0" w:firstRow="1" w:lastRow="0" w:firstColumn="1" w:lastColumn="0" w:noHBand="0" w:noVBand="1"/>
      </w:tblPr>
      <w:tblGrid>
        <w:gridCol w:w="7905"/>
        <w:gridCol w:w="1800"/>
      </w:tblGrid>
      <w:tr w:rsidR="00640F4A" w:rsidRPr="00640F4A" w14:paraId="6C579540" w14:textId="77777777" w:rsidTr="00640F4A">
        <w:trPr>
          <w:trHeight w:val="460"/>
        </w:trPr>
        <w:tc>
          <w:tcPr>
            <w:tcW w:w="7905" w:type="dxa"/>
            <w:tcBorders>
              <w:top w:val="single" w:sz="6" w:space="0" w:color="000000"/>
              <w:left w:val="single" w:sz="6" w:space="0" w:color="000000"/>
              <w:bottom w:val="single" w:sz="6" w:space="0" w:color="000000"/>
              <w:right w:val="single" w:sz="6" w:space="0" w:color="000000"/>
            </w:tcBorders>
            <w:hideMark/>
          </w:tcPr>
          <w:p w14:paraId="767453BD" w14:textId="77777777" w:rsidR="00640F4A" w:rsidRPr="00640F4A" w:rsidRDefault="00640F4A" w:rsidP="00640F4A">
            <w:pPr>
              <w:jc w:val="center"/>
              <w:rPr>
                <w:rFonts w:eastAsia="Calibri"/>
                <w:sz w:val="24"/>
                <w:szCs w:val="24"/>
              </w:rPr>
            </w:pPr>
            <w:r w:rsidRPr="00640F4A">
              <w:rPr>
                <w:rFonts w:eastAsia="Calibri"/>
                <w:b/>
                <w:sz w:val="24"/>
                <w:szCs w:val="24"/>
              </w:rPr>
              <w:t>Вид учебной деятельности</w:t>
            </w:r>
          </w:p>
        </w:tc>
        <w:tc>
          <w:tcPr>
            <w:tcW w:w="1800" w:type="dxa"/>
            <w:tcBorders>
              <w:top w:val="single" w:sz="6" w:space="0" w:color="000000"/>
              <w:left w:val="single" w:sz="6" w:space="0" w:color="000000"/>
              <w:bottom w:val="single" w:sz="6" w:space="0" w:color="000000"/>
              <w:right w:val="single" w:sz="6" w:space="0" w:color="000000"/>
            </w:tcBorders>
            <w:hideMark/>
          </w:tcPr>
          <w:p w14:paraId="67BD8300" w14:textId="77777777" w:rsidR="00640F4A" w:rsidRPr="00640F4A" w:rsidRDefault="00640F4A" w:rsidP="00640F4A">
            <w:pPr>
              <w:jc w:val="center"/>
              <w:rPr>
                <w:rFonts w:eastAsia="Calibri"/>
                <w:sz w:val="24"/>
                <w:szCs w:val="24"/>
              </w:rPr>
            </w:pPr>
            <w:r w:rsidRPr="00640F4A">
              <w:rPr>
                <w:rFonts w:eastAsia="Calibri"/>
                <w:b/>
                <w:sz w:val="24"/>
                <w:szCs w:val="24"/>
              </w:rPr>
              <w:t>Объем часов</w:t>
            </w:r>
          </w:p>
        </w:tc>
      </w:tr>
      <w:tr w:rsidR="00640F4A" w:rsidRPr="00640F4A" w14:paraId="1C1FAA6C" w14:textId="77777777" w:rsidTr="00640F4A">
        <w:trPr>
          <w:trHeight w:val="285"/>
        </w:trPr>
        <w:tc>
          <w:tcPr>
            <w:tcW w:w="7905" w:type="dxa"/>
            <w:tcBorders>
              <w:top w:val="single" w:sz="6" w:space="0" w:color="000000"/>
              <w:left w:val="single" w:sz="6" w:space="0" w:color="000000"/>
              <w:bottom w:val="single" w:sz="6" w:space="0" w:color="000000"/>
              <w:right w:val="single" w:sz="6" w:space="0" w:color="000000"/>
            </w:tcBorders>
            <w:hideMark/>
          </w:tcPr>
          <w:p w14:paraId="7705BAEC" w14:textId="77777777" w:rsidR="00640F4A" w:rsidRPr="00640F4A" w:rsidRDefault="00640F4A" w:rsidP="00640F4A">
            <w:pPr>
              <w:rPr>
                <w:rFonts w:eastAsia="Calibri"/>
                <w:b/>
                <w:sz w:val="24"/>
                <w:szCs w:val="24"/>
              </w:rPr>
            </w:pPr>
            <w:r w:rsidRPr="00640F4A">
              <w:rPr>
                <w:rFonts w:eastAsia="Calibri"/>
                <w:b/>
                <w:sz w:val="24"/>
                <w:szCs w:val="24"/>
              </w:rPr>
              <w:t>Вид учебной деятельности</w:t>
            </w:r>
          </w:p>
        </w:tc>
        <w:tc>
          <w:tcPr>
            <w:tcW w:w="1800" w:type="dxa"/>
            <w:tcBorders>
              <w:top w:val="single" w:sz="6" w:space="0" w:color="000000"/>
              <w:left w:val="single" w:sz="6" w:space="0" w:color="000000"/>
              <w:bottom w:val="single" w:sz="6" w:space="0" w:color="000000"/>
              <w:right w:val="single" w:sz="6" w:space="0" w:color="000000"/>
            </w:tcBorders>
            <w:hideMark/>
          </w:tcPr>
          <w:p w14:paraId="31E0E78C" w14:textId="77777777" w:rsidR="00640F4A" w:rsidRPr="00640F4A" w:rsidRDefault="00640F4A" w:rsidP="00640F4A">
            <w:pPr>
              <w:jc w:val="center"/>
              <w:rPr>
                <w:rFonts w:eastAsia="Calibri"/>
                <w:b/>
                <w:i/>
                <w:sz w:val="24"/>
                <w:szCs w:val="24"/>
              </w:rPr>
            </w:pPr>
            <w:r w:rsidRPr="00640F4A">
              <w:rPr>
                <w:rFonts w:eastAsia="Calibri"/>
                <w:b/>
                <w:sz w:val="24"/>
                <w:szCs w:val="24"/>
              </w:rPr>
              <w:t>Объем часов</w:t>
            </w:r>
          </w:p>
        </w:tc>
      </w:tr>
      <w:tr w:rsidR="00640F4A" w:rsidRPr="00640F4A" w14:paraId="6C6FD882" w14:textId="77777777" w:rsidTr="00640F4A">
        <w:tc>
          <w:tcPr>
            <w:tcW w:w="7905" w:type="dxa"/>
            <w:tcBorders>
              <w:top w:val="single" w:sz="6" w:space="0" w:color="000000"/>
              <w:left w:val="single" w:sz="6" w:space="0" w:color="000000"/>
              <w:bottom w:val="single" w:sz="6" w:space="0" w:color="000000"/>
              <w:right w:val="single" w:sz="6" w:space="0" w:color="000000"/>
            </w:tcBorders>
            <w:hideMark/>
          </w:tcPr>
          <w:p w14:paraId="05D9AC6E" w14:textId="77777777" w:rsidR="00640F4A" w:rsidRPr="00640F4A" w:rsidRDefault="00640F4A" w:rsidP="00640F4A">
            <w:pPr>
              <w:jc w:val="both"/>
              <w:rPr>
                <w:rFonts w:eastAsia="Calibri"/>
                <w:sz w:val="24"/>
                <w:szCs w:val="24"/>
              </w:rPr>
            </w:pPr>
            <w:r w:rsidRPr="00640F4A">
              <w:rPr>
                <w:rFonts w:eastAsia="Calibri"/>
                <w:b/>
                <w:sz w:val="24"/>
                <w:szCs w:val="24"/>
              </w:rPr>
              <w:t>Объем образовательной программы</w:t>
            </w:r>
          </w:p>
        </w:tc>
        <w:tc>
          <w:tcPr>
            <w:tcW w:w="1800" w:type="dxa"/>
            <w:tcBorders>
              <w:top w:val="single" w:sz="6" w:space="0" w:color="000000"/>
              <w:left w:val="single" w:sz="6" w:space="0" w:color="000000"/>
              <w:bottom w:val="single" w:sz="6" w:space="0" w:color="000000"/>
              <w:right w:val="single" w:sz="6" w:space="0" w:color="000000"/>
            </w:tcBorders>
            <w:hideMark/>
          </w:tcPr>
          <w:p w14:paraId="0AB8BE79" w14:textId="3D0EE638" w:rsidR="00640F4A" w:rsidRPr="00640F4A" w:rsidRDefault="00EC09BF" w:rsidP="00640F4A">
            <w:pPr>
              <w:jc w:val="center"/>
              <w:rPr>
                <w:rFonts w:eastAsia="Calibri"/>
                <w:b/>
                <w:i/>
                <w:sz w:val="24"/>
                <w:szCs w:val="24"/>
              </w:rPr>
            </w:pPr>
            <w:r>
              <w:rPr>
                <w:rFonts w:eastAsia="Calibri"/>
                <w:b/>
                <w:bCs/>
                <w:sz w:val="24"/>
                <w:szCs w:val="24"/>
              </w:rPr>
              <w:t>120</w:t>
            </w:r>
          </w:p>
        </w:tc>
      </w:tr>
      <w:tr w:rsidR="00640F4A" w:rsidRPr="00640F4A" w14:paraId="67AAE4BB" w14:textId="77777777" w:rsidTr="00640F4A">
        <w:tc>
          <w:tcPr>
            <w:tcW w:w="7905" w:type="dxa"/>
            <w:tcBorders>
              <w:top w:val="single" w:sz="6" w:space="0" w:color="000000"/>
              <w:left w:val="single" w:sz="6" w:space="0" w:color="000000"/>
              <w:bottom w:val="single" w:sz="6" w:space="0" w:color="000000"/>
              <w:right w:val="single" w:sz="6" w:space="0" w:color="000000"/>
            </w:tcBorders>
            <w:hideMark/>
          </w:tcPr>
          <w:p w14:paraId="19D1E80B" w14:textId="77777777" w:rsidR="00640F4A" w:rsidRPr="00640F4A" w:rsidRDefault="00640F4A" w:rsidP="00640F4A">
            <w:pPr>
              <w:jc w:val="both"/>
              <w:rPr>
                <w:rFonts w:eastAsia="Calibri"/>
                <w:b/>
                <w:sz w:val="24"/>
                <w:szCs w:val="24"/>
              </w:rPr>
            </w:pPr>
            <w:r w:rsidRPr="00640F4A">
              <w:rPr>
                <w:rFonts w:eastAsia="Calibri"/>
                <w:b/>
                <w:sz w:val="24"/>
                <w:szCs w:val="24"/>
              </w:rPr>
              <w:t>Объем работы обучающегося во взаимодействии с преподавателем</w:t>
            </w:r>
          </w:p>
        </w:tc>
        <w:tc>
          <w:tcPr>
            <w:tcW w:w="1800" w:type="dxa"/>
            <w:tcBorders>
              <w:top w:val="single" w:sz="6" w:space="0" w:color="000000"/>
              <w:left w:val="single" w:sz="6" w:space="0" w:color="000000"/>
              <w:bottom w:val="single" w:sz="6" w:space="0" w:color="000000"/>
              <w:right w:val="single" w:sz="6" w:space="0" w:color="000000"/>
            </w:tcBorders>
            <w:hideMark/>
          </w:tcPr>
          <w:p w14:paraId="24BFA85E" w14:textId="588E0E32" w:rsidR="00640F4A" w:rsidRPr="00640F4A" w:rsidRDefault="00EC09BF" w:rsidP="00640F4A">
            <w:pPr>
              <w:jc w:val="center"/>
              <w:rPr>
                <w:rFonts w:eastAsia="Calibri"/>
                <w:b/>
                <w:sz w:val="24"/>
                <w:szCs w:val="24"/>
              </w:rPr>
            </w:pPr>
            <w:r>
              <w:rPr>
                <w:rFonts w:eastAsia="Calibri"/>
                <w:b/>
                <w:bCs/>
                <w:sz w:val="24"/>
                <w:szCs w:val="24"/>
              </w:rPr>
              <w:t>112</w:t>
            </w:r>
          </w:p>
        </w:tc>
      </w:tr>
      <w:tr w:rsidR="00640F4A" w:rsidRPr="00640F4A" w14:paraId="602C376E" w14:textId="77777777" w:rsidTr="00640F4A">
        <w:tc>
          <w:tcPr>
            <w:tcW w:w="7905" w:type="dxa"/>
            <w:tcBorders>
              <w:top w:val="single" w:sz="6" w:space="0" w:color="000000"/>
              <w:left w:val="single" w:sz="6" w:space="0" w:color="000000"/>
              <w:bottom w:val="single" w:sz="6" w:space="0" w:color="000000"/>
              <w:right w:val="single" w:sz="6" w:space="0" w:color="000000"/>
            </w:tcBorders>
            <w:hideMark/>
          </w:tcPr>
          <w:p w14:paraId="2215B7D2" w14:textId="77777777" w:rsidR="00640F4A" w:rsidRPr="00640F4A" w:rsidRDefault="00640F4A" w:rsidP="00640F4A">
            <w:pPr>
              <w:jc w:val="both"/>
              <w:rPr>
                <w:rFonts w:eastAsia="Calibri"/>
                <w:sz w:val="24"/>
                <w:szCs w:val="24"/>
              </w:rPr>
            </w:pPr>
            <w:r w:rsidRPr="00640F4A">
              <w:rPr>
                <w:rFonts w:eastAsia="Calibri"/>
                <w:sz w:val="24"/>
                <w:szCs w:val="24"/>
              </w:rPr>
              <w:t xml:space="preserve">лекции, уроки </w:t>
            </w:r>
          </w:p>
        </w:tc>
        <w:tc>
          <w:tcPr>
            <w:tcW w:w="1800" w:type="dxa"/>
            <w:tcBorders>
              <w:top w:val="single" w:sz="6" w:space="0" w:color="000000"/>
              <w:left w:val="single" w:sz="6" w:space="0" w:color="000000"/>
              <w:bottom w:val="single" w:sz="6" w:space="0" w:color="000000"/>
              <w:right w:val="single" w:sz="6" w:space="0" w:color="000000"/>
            </w:tcBorders>
            <w:hideMark/>
          </w:tcPr>
          <w:p w14:paraId="3639BD9E" w14:textId="38ADBDA0" w:rsidR="00640F4A" w:rsidRPr="00640F4A" w:rsidRDefault="00EC09BF" w:rsidP="00640F4A">
            <w:pPr>
              <w:jc w:val="center"/>
              <w:rPr>
                <w:rFonts w:eastAsia="Calibri"/>
                <w:i/>
                <w:sz w:val="24"/>
                <w:szCs w:val="24"/>
              </w:rPr>
            </w:pPr>
            <w:r>
              <w:rPr>
                <w:rFonts w:eastAsia="Calibri"/>
                <w:sz w:val="24"/>
                <w:szCs w:val="24"/>
              </w:rPr>
              <w:t>70</w:t>
            </w:r>
          </w:p>
        </w:tc>
      </w:tr>
      <w:tr w:rsidR="00640F4A" w:rsidRPr="00640F4A" w14:paraId="179EE843" w14:textId="77777777" w:rsidTr="00640F4A">
        <w:tc>
          <w:tcPr>
            <w:tcW w:w="7905" w:type="dxa"/>
            <w:tcBorders>
              <w:top w:val="single" w:sz="6" w:space="0" w:color="000000"/>
              <w:left w:val="single" w:sz="6" w:space="0" w:color="000000"/>
              <w:bottom w:val="single" w:sz="6" w:space="0" w:color="000000"/>
              <w:right w:val="single" w:sz="6" w:space="0" w:color="000000"/>
            </w:tcBorders>
            <w:hideMark/>
          </w:tcPr>
          <w:p w14:paraId="1B57596B" w14:textId="77777777" w:rsidR="00640F4A" w:rsidRPr="00640F4A" w:rsidRDefault="00640F4A" w:rsidP="00640F4A">
            <w:pPr>
              <w:jc w:val="both"/>
              <w:rPr>
                <w:rFonts w:eastAsia="Calibri"/>
                <w:i/>
                <w:sz w:val="24"/>
                <w:szCs w:val="24"/>
              </w:rPr>
            </w:pPr>
            <w:r w:rsidRPr="00640F4A">
              <w:rPr>
                <w:rFonts w:eastAsia="Calibri"/>
                <w:i/>
                <w:sz w:val="24"/>
                <w:szCs w:val="24"/>
              </w:rPr>
              <w:t>в том числе профессионально-ориентированное содержание</w:t>
            </w:r>
          </w:p>
        </w:tc>
        <w:tc>
          <w:tcPr>
            <w:tcW w:w="1800" w:type="dxa"/>
            <w:tcBorders>
              <w:top w:val="single" w:sz="6" w:space="0" w:color="000000"/>
              <w:left w:val="single" w:sz="6" w:space="0" w:color="000000"/>
              <w:bottom w:val="single" w:sz="6" w:space="0" w:color="000000"/>
              <w:right w:val="single" w:sz="6" w:space="0" w:color="000000"/>
            </w:tcBorders>
            <w:hideMark/>
          </w:tcPr>
          <w:p w14:paraId="010E2B47" w14:textId="363E8842" w:rsidR="00640F4A" w:rsidRPr="00640F4A" w:rsidRDefault="00EC09BF" w:rsidP="00640F4A">
            <w:pPr>
              <w:jc w:val="center"/>
              <w:rPr>
                <w:rFonts w:eastAsia="Calibri"/>
                <w:i/>
                <w:sz w:val="24"/>
                <w:szCs w:val="24"/>
              </w:rPr>
            </w:pPr>
            <w:r>
              <w:rPr>
                <w:rFonts w:eastAsia="Calibri"/>
                <w:i/>
                <w:sz w:val="24"/>
                <w:szCs w:val="24"/>
              </w:rPr>
              <w:t>0</w:t>
            </w:r>
          </w:p>
        </w:tc>
      </w:tr>
      <w:tr w:rsidR="00640F4A" w:rsidRPr="00640F4A" w14:paraId="4C879924" w14:textId="77777777" w:rsidTr="00640F4A">
        <w:tc>
          <w:tcPr>
            <w:tcW w:w="7905" w:type="dxa"/>
            <w:tcBorders>
              <w:top w:val="single" w:sz="6" w:space="0" w:color="000000"/>
              <w:left w:val="single" w:sz="6" w:space="0" w:color="000000"/>
              <w:bottom w:val="single" w:sz="6" w:space="0" w:color="000000"/>
              <w:right w:val="single" w:sz="6" w:space="0" w:color="000000"/>
            </w:tcBorders>
            <w:hideMark/>
          </w:tcPr>
          <w:p w14:paraId="4640FEEC" w14:textId="77777777" w:rsidR="00640F4A" w:rsidRPr="00640F4A" w:rsidRDefault="00640F4A" w:rsidP="00640F4A">
            <w:pPr>
              <w:jc w:val="both"/>
              <w:rPr>
                <w:rFonts w:eastAsia="Calibri"/>
                <w:sz w:val="24"/>
                <w:szCs w:val="24"/>
              </w:rPr>
            </w:pPr>
            <w:r w:rsidRPr="00640F4A">
              <w:rPr>
                <w:rFonts w:eastAsia="Calibri"/>
                <w:sz w:val="24"/>
                <w:szCs w:val="24"/>
              </w:rPr>
              <w:t>практические занятия</w:t>
            </w:r>
          </w:p>
        </w:tc>
        <w:tc>
          <w:tcPr>
            <w:tcW w:w="1800" w:type="dxa"/>
            <w:tcBorders>
              <w:top w:val="single" w:sz="6" w:space="0" w:color="000000"/>
              <w:left w:val="single" w:sz="6" w:space="0" w:color="000000"/>
              <w:bottom w:val="single" w:sz="6" w:space="0" w:color="000000"/>
              <w:right w:val="single" w:sz="6" w:space="0" w:color="000000"/>
            </w:tcBorders>
            <w:hideMark/>
          </w:tcPr>
          <w:p w14:paraId="46808BFF" w14:textId="51AB88AF" w:rsidR="00640F4A" w:rsidRPr="00640F4A" w:rsidRDefault="00EC09BF" w:rsidP="00640F4A">
            <w:pPr>
              <w:jc w:val="center"/>
              <w:rPr>
                <w:rFonts w:eastAsia="Calibri"/>
                <w:i/>
                <w:sz w:val="24"/>
                <w:szCs w:val="24"/>
              </w:rPr>
            </w:pPr>
            <w:r>
              <w:rPr>
                <w:rFonts w:eastAsia="Calibri"/>
                <w:sz w:val="24"/>
                <w:szCs w:val="24"/>
              </w:rPr>
              <w:t>40</w:t>
            </w:r>
          </w:p>
        </w:tc>
      </w:tr>
      <w:tr w:rsidR="00640F4A" w:rsidRPr="00640F4A" w14:paraId="5FECC323" w14:textId="77777777" w:rsidTr="00640F4A">
        <w:tc>
          <w:tcPr>
            <w:tcW w:w="7905" w:type="dxa"/>
            <w:tcBorders>
              <w:top w:val="single" w:sz="6" w:space="0" w:color="000000"/>
              <w:left w:val="single" w:sz="6" w:space="0" w:color="000000"/>
              <w:bottom w:val="single" w:sz="6" w:space="0" w:color="000000"/>
              <w:right w:val="single" w:sz="6" w:space="0" w:color="000000"/>
            </w:tcBorders>
            <w:hideMark/>
          </w:tcPr>
          <w:p w14:paraId="090ADC50" w14:textId="77777777" w:rsidR="00640F4A" w:rsidRPr="00640F4A" w:rsidRDefault="00640F4A" w:rsidP="00640F4A">
            <w:pPr>
              <w:jc w:val="both"/>
              <w:rPr>
                <w:rFonts w:eastAsia="Calibri"/>
                <w:sz w:val="24"/>
                <w:szCs w:val="24"/>
              </w:rPr>
            </w:pPr>
            <w:r w:rsidRPr="00640F4A">
              <w:rPr>
                <w:rFonts w:eastAsia="Calibri"/>
                <w:i/>
                <w:sz w:val="24"/>
                <w:szCs w:val="24"/>
              </w:rPr>
              <w:t>в том числе профессионально-ориентированное содержание</w:t>
            </w:r>
          </w:p>
        </w:tc>
        <w:tc>
          <w:tcPr>
            <w:tcW w:w="1800" w:type="dxa"/>
            <w:tcBorders>
              <w:top w:val="single" w:sz="6" w:space="0" w:color="000000"/>
              <w:left w:val="single" w:sz="6" w:space="0" w:color="000000"/>
              <w:bottom w:val="single" w:sz="6" w:space="0" w:color="000000"/>
              <w:right w:val="single" w:sz="6" w:space="0" w:color="000000"/>
            </w:tcBorders>
            <w:hideMark/>
          </w:tcPr>
          <w:p w14:paraId="00B2A190" w14:textId="19503375" w:rsidR="00640F4A" w:rsidRPr="00B74FC4" w:rsidRDefault="00B74FC4" w:rsidP="00640F4A">
            <w:pPr>
              <w:jc w:val="center"/>
              <w:rPr>
                <w:rFonts w:eastAsia="Calibri"/>
                <w:iCs/>
                <w:sz w:val="24"/>
                <w:szCs w:val="24"/>
              </w:rPr>
            </w:pPr>
            <w:r w:rsidRPr="00B74FC4">
              <w:rPr>
                <w:rFonts w:eastAsia="Calibri"/>
                <w:iCs/>
                <w:sz w:val="24"/>
                <w:szCs w:val="24"/>
              </w:rPr>
              <w:t>2</w:t>
            </w:r>
          </w:p>
        </w:tc>
      </w:tr>
      <w:tr w:rsidR="00640F4A" w:rsidRPr="00640F4A" w14:paraId="1331CB4D" w14:textId="77777777" w:rsidTr="00640F4A">
        <w:tc>
          <w:tcPr>
            <w:tcW w:w="7905" w:type="dxa"/>
            <w:tcBorders>
              <w:top w:val="single" w:sz="6" w:space="0" w:color="000000"/>
              <w:left w:val="single" w:sz="6" w:space="0" w:color="000000"/>
              <w:bottom w:val="single" w:sz="6" w:space="0" w:color="000000"/>
              <w:right w:val="single" w:sz="6" w:space="0" w:color="000000"/>
            </w:tcBorders>
            <w:hideMark/>
          </w:tcPr>
          <w:p w14:paraId="19070DE7" w14:textId="77777777" w:rsidR="00640F4A" w:rsidRPr="00640F4A" w:rsidRDefault="00640F4A" w:rsidP="00640F4A">
            <w:pPr>
              <w:jc w:val="both"/>
              <w:rPr>
                <w:rFonts w:eastAsia="Calibri"/>
                <w:i/>
                <w:sz w:val="24"/>
                <w:szCs w:val="24"/>
              </w:rPr>
            </w:pPr>
            <w:r w:rsidRPr="00640F4A">
              <w:rPr>
                <w:rFonts w:eastAsia="Calibri"/>
                <w:sz w:val="24"/>
                <w:szCs w:val="24"/>
              </w:rPr>
              <w:t xml:space="preserve">Консультации </w:t>
            </w:r>
            <w:r w:rsidRPr="00640F4A">
              <w:rPr>
                <w:rFonts w:eastAsia="Calibri"/>
                <w:i/>
                <w:iCs/>
                <w:sz w:val="24"/>
                <w:szCs w:val="24"/>
              </w:rPr>
              <w:t>(при наличии)</w:t>
            </w:r>
          </w:p>
        </w:tc>
        <w:tc>
          <w:tcPr>
            <w:tcW w:w="1800" w:type="dxa"/>
            <w:tcBorders>
              <w:top w:val="single" w:sz="6" w:space="0" w:color="000000"/>
              <w:left w:val="single" w:sz="6" w:space="0" w:color="000000"/>
              <w:bottom w:val="single" w:sz="6" w:space="0" w:color="000000"/>
              <w:right w:val="single" w:sz="6" w:space="0" w:color="000000"/>
            </w:tcBorders>
            <w:hideMark/>
          </w:tcPr>
          <w:p w14:paraId="3EAD2358" w14:textId="77777777" w:rsidR="00640F4A" w:rsidRPr="00640F4A" w:rsidRDefault="00640F4A" w:rsidP="00640F4A">
            <w:pPr>
              <w:jc w:val="center"/>
              <w:rPr>
                <w:rFonts w:eastAsia="Calibri"/>
                <w:iCs/>
                <w:sz w:val="24"/>
                <w:szCs w:val="24"/>
              </w:rPr>
            </w:pPr>
            <w:r w:rsidRPr="00640F4A">
              <w:rPr>
                <w:rFonts w:eastAsia="Calibri"/>
                <w:iCs/>
                <w:sz w:val="24"/>
                <w:szCs w:val="24"/>
              </w:rPr>
              <w:t>2</w:t>
            </w:r>
          </w:p>
        </w:tc>
      </w:tr>
      <w:tr w:rsidR="00640F4A" w:rsidRPr="00640F4A" w14:paraId="0120941C" w14:textId="77777777" w:rsidTr="00640F4A">
        <w:tc>
          <w:tcPr>
            <w:tcW w:w="7905" w:type="dxa"/>
            <w:tcBorders>
              <w:top w:val="single" w:sz="6" w:space="0" w:color="000000"/>
              <w:left w:val="single" w:sz="6" w:space="0" w:color="000000"/>
              <w:bottom w:val="single" w:sz="6" w:space="0" w:color="000000"/>
              <w:right w:val="single" w:sz="6" w:space="0" w:color="000000"/>
            </w:tcBorders>
            <w:hideMark/>
          </w:tcPr>
          <w:p w14:paraId="785104C3" w14:textId="77777777" w:rsidR="00640F4A" w:rsidRPr="00640F4A" w:rsidRDefault="00640F4A" w:rsidP="00640F4A">
            <w:pPr>
              <w:jc w:val="both"/>
              <w:rPr>
                <w:rFonts w:eastAsia="Calibri"/>
                <w:i/>
                <w:sz w:val="24"/>
                <w:szCs w:val="24"/>
              </w:rPr>
            </w:pPr>
            <w:r w:rsidRPr="00640F4A">
              <w:rPr>
                <w:rFonts w:eastAsia="Calibri"/>
                <w:sz w:val="24"/>
                <w:szCs w:val="24"/>
              </w:rPr>
              <w:t xml:space="preserve">Экзамен </w:t>
            </w:r>
            <w:r w:rsidRPr="00640F4A">
              <w:rPr>
                <w:rFonts w:eastAsia="Calibri"/>
                <w:i/>
                <w:iCs/>
                <w:sz w:val="24"/>
                <w:szCs w:val="24"/>
              </w:rPr>
              <w:t>(при наличии)</w:t>
            </w:r>
            <w:r w:rsidRPr="00640F4A">
              <w:rPr>
                <w:rFonts w:eastAsia="Calibri"/>
                <w:sz w:val="24"/>
                <w:szCs w:val="24"/>
              </w:rPr>
              <w:t xml:space="preserve"> </w:t>
            </w:r>
          </w:p>
        </w:tc>
        <w:tc>
          <w:tcPr>
            <w:tcW w:w="1800" w:type="dxa"/>
            <w:tcBorders>
              <w:top w:val="single" w:sz="6" w:space="0" w:color="000000"/>
              <w:left w:val="single" w:sz="6" w:space="0" w:color="000000"/>
              <w:bottom w:val="single" w:sz="6" w:space="0" w:color="000000"/>
              <w:right w:val="single" w:sz="6" w:space="0" w:color="000000"/>
            </w:tcBorders>
            <w:hideMark/>
          </w:tcPr>
          <w:p w14:paraId="5730AB18" w14:textId="3EC0ED47" w:rsidR="00640F4A" w:rsidRPr="00640F4A" w:rsidRDefault="00516E4C" w:rsidP="00640F4A">
            <w:pPr>
              <w:jc w:val="center"/>
              <w:rPr>
                <w:rFonts w:eastAsia="Calibri"/>
                <w:iCs/>
                <w:sz w:val="24"/>
                <w:szCs w:val="24"/>
              </w:rPr>
            </w:pPr>
            <w:r>
              <w:rPr>
                <w:rFonts w:eastAsia="Calibri"/>
                <w:iCs/>
                <w:sz w:val="24"/>
                <w:szCs w:val="24"/>
              </w:rPr>
              <w:t>6</w:t>
            </w:r>
          </w:p>
        </w:tc>
      </w:tr>
      <w:tr w:rsidR="00640F4A" w:rsidRPr="00640F4A" w14:paraId="6A877DC0" w14:textId="77777777" w:rsidTr="00640F4A">
        <w:trPr>
          <w:trHeight w:val="220"/>
        </w:trPr>
        <w:tc>
          <w:tcPr>
            <w:tcW w:w="7905" w:type="dxa"/>
            <w:tcBorders>
              <w:top w:val="single" w:sz="6" w:space="0" w:color="000000"/>
              <w:left w:val="single" w:sz="6" w:space="0" w:color="000000"/>
              <w:bottom w:val="single" w:sz="6" w:space="0" w:color="000000"/>
              <w:right w:val="single" w:sz="6" w:space="0" w:color="000000"/>
            </w:tcBorders>
            <w:hideMark/>
          </w:tcPr>
          <w:p w14:paraId="59DEA839" w14:textId="77777777" w:rsidR="00640F4A" w:rsidRPr="00640F4A" w:rsidRDefault="00640F4A" w:rsidP="00640F4A">
            <w:pPr>
              <w:jc w:val="both"/>
              <w:rPr>
                <w:rFonts w:eastAsia="Calibri"/>
                <w:b/>
                <w:sz w:val="24"/>
                <w:szCs w:val="24"/>
              </w:rPr>
            </w:pPr>
            <w:r w:rsidRPr="00640F4A">
              <w:rPr>
                <w:rFonts w:eastAsia="Calibri"/>
                <w:b/>
                <w:sz w:val="24"/>
                <w:szCs w:val="24"/>
              </w:rPr>
              <w:t>Самостоятельная работа обучающегося</w:t>
            </w:r>
          </w:p>
        </w:tc>
        <w:tc>
          <w:tcPr>
            <w:tcW w:w="1800" w:type="dxa"/>
            <w:tcBorders>
              <w:top w:val="single" w:sz="6" w:space="0" w:color="000000"/>
              <w:left w:val="single" w:sz="6" w:space="0" w:color="000000"/>
              <w:bottom w:val="single" w:sz="6" w:space="0" w:color="000000"/>
              <w:right w:val="single" w:sz="6" w:space="0" w:color="000000"/>
            </w:tcBorders>
            <w:hideMark/>
          </w:tcPr>
          <w:p w14:paraId="4DE8796F" w14:textId="00DFFB8E" w:rsidR="00640F4A" w:rsidRPr="00EC09BF" w:rsidRDefault="00EC09BF" w:rsidP="00640F4A">
            <w:pPr>
              <w:jc w:val="center"/>
              <w:rPr>
                <w:rFonts w:eastAsia="Calibri"/>
                <w:bCs/>
                <w:i/>
                <w:sz w:val="24"/>
                <w:szCs w:val="24"/>
              </w:rPr>
            </w:pPr>
            <w:r w:rsidRPr="00EC09BF">
              <w:rPr>
                <w:rFonts w:eastAsia="Calibri"/>
                <w:bCs/>
                <w:sz w:val="24"/>
                <w:szCs w:val="24"/>
              </w:rPr>
              <w:t>2</w:t>
            </w:r>
          </w:p>
        </w:tc>
      </w:tr>
      <w:tr w:rsidR="00640F4A" w:rsidRPr="00640F4A" w14:paraId="1743E67C" w14:textId="77777777" w:rsidTr="00640F4A">
        <w:trPr>
          <w:trHeight w:val="220"/>
        </w:trPr>
        <w:tc>
          <w:tcPr>
            <w:tcW w:w="9705" w:type="dxa"/>
            <w:gridSpan w:val="2"/>
            <w:tcBorders>
              <w:top w:val="single" w:sz="6" w:space="0" w:color="000000"/>
              <w:left w:val="single" w:sz="6" w:space="0" w:color="000000"/>
              <w:bottom w:val="single" w:sz="6" w:space="0" w:color="000000"/>
              <w:right w:val="single" w:sz="6" w:space="0" w:color="000000"/>
            </w:tcBorders>
            <w:hideMark/>
          </w:tcPr>
          <w:p w14:paraId="6AF01433" w14:textId="77777777" w:rsidR="00640F4A" w:rsidRPr="00640F4A" w:rsidRDefault="00640F4A" w:rsidP="00640F4A">
            <w:pPr>
              <w:rPr>
                <w:rFonts w:eastAsia="Calibri"/>
                <w:b/>
                <w:sz w:val="24"/>
                <w:szCs w:val="24"/>
              </w:rPr>
            </w:pPr>
            <w:r w:rsidRPr="00640F4A">
              <w:rPr>
                <w:rFonts w:eastAsia="Calibri"/>
                <w:bCs/>
                <w:sz w:val="24"/>
                <w:szCs w:val="24"/>
              </w:rPr>
              <w:t>Промежуточная аттестация в форме экзамена</w:t>
            </w:r>
          </w:p>
        </w:tc>
      </w:tr>
    </w:tbl>
    <w:p w14:paraId="15FE20E9" w14:textId="77777777" w:rsidR="003A4674" w:rsidRPr="0093568C" w:rsidRDefault="003A4674" w:rsidP="0093568C">
      <w:pPr>
        <w:rPr>
          <w:sz w:val="24"/>
          <w:szCs w:val="24"/>
        </w:rPr>
        <w:sectPr w:rsidR="003A4674" w:rsidRPr="0093568C">
          <w:pgSz w:w="11910" w:h="16840"/>
          <w:pgMar w:top="840" w:right="580" w:bottom="1480" w:left="1480" w:header="0" w:footer="1294" w:gutter="0"/>
          <w:cols w:space="720"/>
        </w:sectPr>
      </w:pPr>
    </w:p>
    <w:p w14:paraId="51415533" w14:textId="449BDDB3" w:rsidR="00006B09" w:rsidRPr="00640F4A" w:rsidRDefault="005E5C68" w:rsidP="00640F4A">
      <w:pPr>
        <w:jc w:val="center"/>
        <w:rPr>
          <w:b/>
          <w:bCs/>
          <w:sz w:val="24"/>
          <w:szCs w:val="24"/>
        </w:rPr>
      </w:pPr>
      <w:r w:rsidRPr="008E03ED">
        <w:rPr>
          <w:b/>
          <w:sz w:val="24"/>
          <w:szCs w:val="24"/>
        </w:rPr>
        <w:lastRenderedPageBreak/>
        <w:t>Тематический</w:t>
      </w:r>
      <w:r w:rsidRPr="008E03ED">
        <w:rPr>
          <w:b/>
          <w:spacing w:val="-5"/>
          <w:sz w:val="24"/>
          <w:szCs w:val="24"/>
        </w:rPr>
        <w:t xml:space="preserve"> </w:t>
      </w:r>
      <w:r w:rsidRPr="008E03ED">
        <w:rPr>
          <w:b/>
          <w:sz w:val="24"/>
          <w:szCs w:val="24"/>
        </w:rPr>
        <w:t>план</w:t>
      </w:r>
      <w:r w:rsidRPr="008E03ED">
        <w:rPr>
          <w:b/>
          <w:spacing w:val="-2"/>
          <w:sz w:val="24"/>
          <w:szCs w:val="24"/>
        </w:rPr>
        <w:t xml:space="preserve"> </w:t>
      </w:r>
      <w:r w:rsidRPr="008E03ED">
        <w:rPr>
          <w:b/>
          <w:sz w:val="24"/>
          <w:szCs w:val="24"/>
        </w:rPr>
        <w:t>и</w:t>
      </w:r>
      <w:r w:rsidRPr="008E03ED">
        <w:rPr>
          <w:b/>
          <w:spacing w:val="-2"/>
          <w:sz w:val="24"/>
          <w:szCs w:val="24"/>
        </w:rPr>
        <w:t xml:space="preserve"> </w:t>
      </w:r>
      <w:r w:rsidRPr="008E03ED">
        <w:rPr>
          <w:b/>
          <w:sz w:val="24"/>
          <w:szCs w:val="24"/>
        </w:rPr>
        <w:t>содержание</w:t>
      </w:r>
      <w:r w:rsidRPr="008E03ED">
        <w:rPr>
          <w:b/>
          <w:spacing w:val="-3"/>
          <w:sz w:val="24"/>
          <w:szCs w:val="24"/>
        </w:rPr>
        <w:t xml:space="preserve"> </w:t>
      </w:r>
      <w:r w:rsidRPr="008E03ED">
        <w:rPr>
          <w:b/>
          <w:sz w:val="24"/>
          <w:szCs w:val="24"/>
        </w:rPr>
        <w:t>учебной</w:t>
      </w:r>
      <w:r w:rsidRPr="008E03ED">
        <w:rPr>
          <w:b/>
          <w:spacing w:val="-1"/>
          <w:sz w:val="24"/>
          <w:szCs w:val="24"/>
        </w:rPr>
        <w:t xml:space="preserve"> </w:t>
      </w:r>
      <w:r w:rsidRPr="008E03ED">
        <w:rPr>
          <w:b/>
          <w:sz w:val="24"/>
          <w:szCs w:val="24"/>
        </w:rPr>
        <w:t>дисциплины</w:t>
      </w:r>
      <w:r w:rsidRPr="008E03ED">
        <w:rPr>
          <w:b/>
          <w:spacing w:val="-2"/>
          <w:sz w:val="24"/>
          <w:szCs w:val="24"/>
        </w:rPr>
        <w:t xml:space="preserve"> </w:t>
      </w:r>
      <w:r w:rsidR="00640F4A" w:rsidRPr="00640F4A">
        <w:rPr>
          <w:b/>
          <w:bCs/>
          <w:color w:val="000000"/>
          <w:sz w:val="24"/>
          <w:szCs w:val="20"/>
          <w:lang w:eastAsia="ru-RU"/>
        </w:rPr>
        <w:t>ОП.0</w:t>
      </w:r>
      <w:r w:rsidR="00E70829">
        <w:rPr>
          <w:b/>
          <w:bCs/>
          <w:color w:val="000000"/>
          <w:sz w:val="24"/>
          <w:szCs w:val="20"/>
          <w:lang w:eastAsia="ru-RU"/>
        </w:rPr>
        <w:t>4</w:t>
      </w:r>
      <w:r w:rsidR="00640F4A" w:rsidRPr="00640F4A">
        <w:rPr>
          <w:b/>
          <w:bCs/>
          <w:color w:val="000000"/>
          <w:sz w:val="24"/>
          <w:szCs w:val="20"/>
          <w:lang w:eastAsia="ru-RU"/>
        </w:rPr>
        <w:t xml:space="preserve"> </w:t>
      </w:r>
      <w:r w:rsidR="00E70829">
        <w:rPr>
          <w:b/>
          <w:bCs/>
          <w:color w:val="000000"/>
          <w:sz w:val="24"/>
          <w:szCs w:val="20"/>
          <w:lang w:eastAsia="ru-RU"/>
        </w:rPr>
        <w:t>Прикладная математика</w:t>
      </w:r>
    </w:p>
    <w:p w14:paraId="434A09A2" w14:textId="6C0636D2" w:rsidR="00625F0D" w:rsidRPr="00516E4C" w:rsidRDefault="00516E4C" w:rsidP="00006B09">
      <w:pPr>
        <w:jc w:val="center"/>
        <w:rPr>
          <w:bCs/>
          <w:sz w:val="24"/>
          <w:szCs w:val="24"/>
        </w:rPr>
      </w:pPr>
      <w:r w:rsidRPr="00516E4C">
        <w:rPr>
          <w:b/>
        </w:rPr>
        <w:t xml:space="preserve">23.02.08 </w:t>
      </w:r>
      <w:r w:rsidRPr="00516E4C">
        <w:rPr>
          <w:b/>
          <w:bCs/>
        </w:rPr>
        <w:t>Строительство железных дорог, путь и путевое хозяйство</w:t>
      </w:r>
    </w:p>
    <w:tbl>
      <w:tblPr>
        <w:tblStyle w:val="21"/>
        <w:tblpPr w:leftFromText="180" w:rightFromText="180" w:vertAnchor="page" w:horzAnchor="margin" w:tblpY="1726"/>
        <w:tblW w:w="15843" w:type="dxa"/>
        <w:tblLayout w:type="fixed"/>
        <w:tblLook w:val="04A0" w:firstRow="1" w:lastRow="0" w:firstColumn="1" w:lastColumn="0" w:noHBand="0" w:noVBand="1"/>
      </w:tblPr>
      <w:tblGrid>
        <w:gridCol w:w="1242"/>
        <w:gridCol w:w="993"/>
        <w:gridCol w:w="10206"/>
        <w:gridCol w:w="708"/>
        <w:gridCol w:w="1560"/>
        <w:gridCol w:w="1134"/>
      </w:tblGrid>
      <w:tr w:rsidR="00625F0D" w:rsidRPr="00625F0D" w14:paraId="4985F2FB" w14:textId="77777777" w:rsidTr="00A13632">
        <w:trPr>
          <w:trHeight w:val="557"/>
        </w:trPr>
        <w:tc>
          <w:tcPr>
            <w:tcW w:w="1242" w:type="dxa"/>
          </w:tcPr>
          <w:p w14:paraId="73CEDA3A" w14:textId="0C3C35D1" w:rsidR="00625F0D" w:rsidRPr="00625F0D" w:rsidRDefault="00D45841" w:rsidP="00625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bCs/>
              </w:rPr>
              <w:t>2</w:t>
            </w:r>
          </w:p>
        </w:tc>
        <w:tc>
          <w:tcPr>
            <w:tcW w:w="993" w:type="dxa"/>
          </w:tcPr>
          <w:p w14:paraId="6196DD5A" w14:textId="77777777" w:rsidR="00625F0D" w:rsidRPr="00625F0D" w:rsidRDefault="00625F0D" w:rsidP="00625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625F0D">
              <w:rPr>
                <w:b/>
                <w:bCs/>
              </w:rPr>
              <w:t>№ урока п\п</w:t>
            </w:r>
          </w:p>
        </w:tc>
        <w:tc>
          <w:tcPr>
            <w:tcW w:w="10206" w:type="dxa"/>
          </w:tcPr>
          <w:p w14:paraId="73B6B051" w14:textId="77777777" w:rsidR="00625F0D" w:rsidRPr="00625F0D" w:rsidRDefault="00625F0D" w:rsidP="00625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625F0D">
              <w:rPr>
                <w:b/>
                <w:bCs/>
              </w:rPr>
              <w:t xml:space="preserve">Тема учебного занятия и содержание учебного материала, лабораторные и практические занятия, самостоятельная работа студентов </w:t>
            </w:r>
            <w:r w:rsidRPr="00516E4C">
              <w:rPr>
                <w:i/>
                <w:iCs/>
              </w:rPr>
              <w:t>(при наличии)</w:t>
            </w:r>
          </w:p>
        </w:tc>
        <w:tc>
          <w:tcPr>
            <w:tcW w:w="708" w:type="dxa"/>
          </w:tcPr>
          <w:p w14:paraId="4296FF79" w14:textId="77777777" w:rsidR="00625F0D" w:rsidRPr="00625F0D" w:rsidRDefault="00625F0D" w:rsidP="00625F0D">
            <w:pPr>
              <w:jc w:val="center"/>
              <w:rPr>
                <w:b/>
              </w:rPr>
            </w:pPr>
            <w:r w:rsidRPr="00625F0D">
              <w:rPr>
                <w:b/>
              </w:rPr>
              <w:t xml:space="preserve">Объем часов </w:t>
            </w:r>
          </w:p>
        </w:tc>
        <w:tc>
          <w:tcPr>
            <w:tcW w:w="1560" w:type="dxa"/>
          </w:tcPr>
          <w:p w14:paraId="35D39C19" w14:textId="27AD4644" w:rsidR="00625F0D" w:rsidRPr="00625F0D" w:rsidRDefault="00625F0D" w:rsidP="00625F0D">
            <w:pPr>
              <w:adjustRightInd w:val="0"/>
              <w:jc w:val="center"/>
              <w:rPr>
                <w:b/>
                <w:color w:val="000000"/>
              </w:rPr>
            </w:pPr>
            <w:r w:rsidRPr="00625F0D">
              <w:rPr>
                <w:b/>
                <w:color w:val="000000"/>
              </w:rPr>
              <w:t xml:space="preserve">Формируемые компетенции </w:t>
            </w:r>
          </w:p>
        </w:tc>
        <w:tc>
          <w:tcPr>
            <w:tcW w:w="1134" w:type="dxa"/>
          </w:tcPr>
          <w:p w14:paraId="12184E71" w14:textId="77777777" w:rsidR="00625F0D" w:rsidRPr="00625F0D" w:rsidRDefault="00625F0D" w:rsidP="00625F0D">
            <w:pPr>
              <w:adjustRightInd w:val="0"/>
              <w:jc w:val="center"/>
              <w:rPr>
                <w:b/>
                <w:color w:val="000000"/>
              </w:rPr>
            </w:pPr>
            <w:r w:rsidRPr="00625F0D">
              <w:rPr>
                <w:b/>
                <w:color w:val="000000"/>
              </w:rPr>
              <w:t>Уровень освоения</w:t>
            </w:r>
          </w:p>
        </w:tc>
      </w:tr>
      <w:tr w:rsidR="00625F0D" w:rsidRPr="00625F0D" w14:paraId="69973D2B" w14:textId="77777777" w:rsidTr="00A13632">
        <w:trPr>
          <w:trHeight w:val="252"/>
        </w:trPr>
        <w:tc>
          <w:tcPr>
            <w:tcW w:w="1242" w:type="dxa"/>
          </w:tcPr>
          <w:p w14:paraId="32C76E49" w14:textId="77777777" w:rsidR="00625F0D" w:rsidRPr="00625F0D" w:rsidRDefault="00625F0D" w:rsidP="00625F0D">
            <w:pPr>
              <w:jc w:val="center"/>
              <w:rPr>
                <w:bCs/>
              </w:rPr>
            </w:pPr>
            <w:r w:rsidRPr="00625F0D">
              <w:rPr>
                <w:bCs/>
              </w:rPr>
              <w:t>1</w:t>
            </w:r>
          </w:p>
        </w:tc>
        <w:tc>
          <w:tcPr>
            <w:tcW w:w="993" w:type="dxa"/>
          </w:tcPr>
          <w:p w14:paraId="27DEBDF6" w14:textId="0A5B8D6B" w:rsidR="00625F0D" w:rsidRPr="00625F0D" w:rsidRDefault="00516E4C" w:rsidP="00625F0D">
            <w:pPr>
              <w:ind w:hanging="1"/>
              <w:jc w:val="center"/>
            </w:pPr>
            <w:r>
              <w:t>2</w:t>
            </w:r>
          </w:p>
        </w:tc>
        <w:tc>
          <w:tcPr>
            <w:tcW w:w="10206" w:type="dxa"/>
          </w:tcPr>
          <w:p w14:paraId="272A5F3C" w14:textId="26FC8B85" w:rsidR="00625F0D" w:rsidRPr="00625F0D" w:rsidRDefault="00516E4C" w:rsidP="00625F0D">
            <w:pPr>
              <w:ind w:hanging="1"/>
              <w:jc w:val="center"/>
            </w:pPr>
            <w:r>
              <w:t>3</w:t>
            </w:r>
          </w:p>
        </w:tc>
        <w:tc>
          <w:tcPr>
            <w:tcW w:w="708" w:type="dxa"/>
          </w:tcPr>
          <w:p w14:paraId="1F94449C" w14:textId="14B3BC50" w:rsidR="00625F0D" w:rsidRPr="00625F0D" w:rsidRDefault="00516E4C" w:rsidP="00625F0D">
            <w:pPr>
              <w:jc w:val="center"/>
              <w:rPr>
                <w:b/>
              </w:rPr>
            </w:pPr>
            <w:r>
              <w:rPr>
                <w:b/>
              </w:rPr>
              <w:t>4</w:t>
            </w:r>
          </w:p>
        </w:tc>
        <w:tc>
          <w:tcPr>
            <w:tcW w:w="1560" w:type="dxa"/>
          </w:tcPr>
          <w:p w14:paraId="1618D6E9" w14:textId="56F2AB79" w:rsidR="00625F0D" w:rsidRPr="00625F0D" w:rsidRDefault="00516E4C" w:rsidP="00625F0D">
            <w:pPr>
              <w:jc w:val="center"/>
              <w:rPr>
                <w:b/>
              </w:rPr>
            </w:pPr>
            <w:r>
              <w:rPr>
                <w:b/>
              </w:rPr>
              <w:t>5</w:t>
            </w:r>
          </w:p>
        </w:tc>
        <w:tc>
          <w:tcPr>
            <w:tcW w:w="1134" w:type="dxa"/>
          </w:tcPr>
          <w:p w14:paraId="51F97200" w14:textId="36A91FE4" w:rsidR="00625F0D" w:rsidRPr="00625F0D" w:rsidRDefault="00516E4C" w:rsidP="00625F0D">
            <w:pPr>
              <w:jc w:val="center"/>
              <w:rPr>
                <w:b/>
              </w:rPr>
            </w:pPr>
            <w:r>
              <w:rPr>
                <w:b/>
              </w:rPr>
              <w:t>6</w:t>
            </w:r>
          </w:p>
        </w:tc>
      </w:tr>
      <w:tr w:rsidR="000A093A" w:rsidRPr="00625F0D" w14:paraId="424BF318" w14:textId="77777777" w:rsidTr="00A13632">
        <w:trPr>
          <w:trHeight w:val="252"/>
        </w:trPr>
        <w:tc>
          <w:tcPr>
            <w:tcW w:w="1242" w:type="dxa"/>
          </w:tcPr>
          <w:p w14:paraId="050A0FC2" w14:textId="448C5EA1" w:rsidR="000A093A" w:rsidRPr="00625F0D" w:rsidRDefault="000A093A" w:rsidP="00625F0D">
            <w:pPr>
              <w:jc w:val="center"/>
              <w:rPr>
                <w:bCs/>
              </w:rPr>
            </w:pPr>
            <w:r w:rsidRPr="009A43DF">
              <w:rPr>
                <w:b/>
              </w:rPr>
              <w:t>Введение</w:t>
            </w:r>
          </w:p>
        </w:tc>
        <w:tc>
          <w:tcPr>
            <w:tcW w:w="993" w:type="dxa"/>
          </w:tcPr>
          <w:p w14:paraId="6E0B4922" w14:textId="6BF1A7D2" w:rsidR="000A093A" w:rsidRPr="00207713" w:rsidRDefault="000A093A" w:rsidP="00625F0D">
            <w:pPr>
              <w:ind w:hanging="1"/>
              <w:jc w:val="center"/>
              <w:rPr>
                <w:b/>
                <w:bCs/>
              </w:rPr>
            </w:pPr>
            <w:r w:rsidRPr="00207713">
              <w:rPr>
                <w:b/>
                <w:bCs/>
              </w:rPr>
              <w:t>1</w:t>
            </w:r>
            <w:r>
              <w:rPr>
                <w:b/>
                <w:bCs/>
              </w:rPr>
              <w:t xml:space="preserve">, </w:t>
            </w:r>
            <w:r w:rsidRPr="00207713">
              <w:rPr>
                <w:b/>
                <w:bCs/>
              </w:rPr>
              <w:t>2</w:t>
            </w:r>
          </w:p>
        </w:tc>
        <w:tc>
          <w:tcPr>
            <w:tcW w:w="10206" w:type="dxa"/>
          </w:tcPr>
          <w:p w14:paraId="546944BA" w14:textId="77777777" w:rsidR="000A093A" w:rsidRPr="00207713" w:rsidRDefault="000A093A" w:rsidP="00207713">
            <w:pPr>
              <w:ind w:hanging="1"/>
              <w:jc w:val="both"/>
              <w:rPr>
                <w:b/>
                <w:bCs/>
              </w:rPr>
            </w:pPr>
            <w:r w:rsidRPr="00207713">
              <w:rPr>
                <w:b/>
                <w:bCs/>
              </w:rPr>
              <w:t>Введение.</w:t>
            </w:r>
          </w:p>
          <w:p w14:paraId="42019E61" w14:textId="30C01C60" w:rsidR="000A093A" w:rsidRDefault="000A093A" w:rsidP="00207713">
            <w:pPr>
              <w:ind w:hanging="1"/>
              <w:jc w:val="both"/>
            </w:pPr>
            <w:r w:rsidRPr="009A43DF">
              <w:t xml:space="preserve">Содержание учебного материала: </w:t>
            </w:r>
            <w:r>
              <w:t>Математика и научно-технический прогресс; понятие о математическом моделировании. Роль математики в подготовке специалистов среднего звена железнодорожного транспорта и формировании общих и профессиональных компетенций.</w:t>
            </w:r>
          </w:p>
        </w:tc>
        <w:tc>
          <w:tcPr>
            <w:tcW w:w="708" w:type="dxa"/>
          </w:tcPr>
          <w:p w14:paraId="5325C0FC" w14:textId="77F02302" w:rsidR="000A093A" w:rsidRDefault="000A093A" w:rsidP="00625F0D">
            <w:pPr>
              <w:jc w:val="center"/>
              <w:rPr>
                <w:b/>
              </w:rPr>
            </w:pPr>
            <w:r>
              <w:rPr>
                <w:b/>
              </w:rPr>
              <w:t>2</w:t>
            </w:r>
          </w:p>
        </w:tc>
        <w:tc>
          <w:tcPr>
            <w:tcW w:w="1560" w:type="dxa"/>
            <w:vMerge w:val="restart"/>
          </w:tcPr>
          <w:p w14:paraId="6A6963E7" w14:textId="128468C9" w:rsidR="000A093A" w:rsidRDefault="000A093A" w:rsidP="00721A52">
            <w:pPr>
              <w:jc w:val="center"/>
              <w:rPr>
                <w:b/>
              </w:rPr>
            </w:pPr>
            <w:r>
              <w:rPr>
                <w:b/>
              </w:rPr>
              <w:t>ОК.01, ОК.02</w:t>
            </w:r>
          </w:p>
        </w:tc>
        <w:tc>
          <w:tcPr>
            <w:tcW w:w="1134" w:type="dxa"/>
          </w:tcPr>
          <w:p w14:paraId="682A8562" w14:textId="3AC3DC08" w:rsidR="000A093A" w:rsidRDefault="000A093A" w:rsidP="00625F0D">
            <w:pPr>
              <w:jc w:val="center"/>
              <w:rPr>
                <w:b/>
              </w:rPr>
            </w:pPr>
            <w:r>
              <w:rPr>
                <w:b/>
              </w:rPr>
              <w:t>1</w:t>
            </w:r>
          </w:p>
        </w:tc>
      </w:tr>
      <w:tr w:rsidR="000A093A" w:rsidRPr="00625F0D" w14:paraId="6C2FECB6" w14:textId="77777777" w:rsidTr="00A13632">
        <w:trPr>
          <w:trHeight w:val="252"/>
        </w:trPr>
        <w:tc>
          <w:tcPr>
            <w:tcW w:w="2235" w:type="dxa"/>
            <w:gridSpan w:val="2"/>
            <w:shd w:val="clear" w:color="auto" w:fill="D9D9D9" w:themeFill="background1" w:themeFillShade="D9"/>
          </w:tcPr>
          <w:p w14:paraId="3BEA42E0" w14:textId="40962D84" w:rsidR="000A093A" w:rsidRDefault="000A093A" w:rsidP="00625F0D">
            <w:pPr>
              <w:ind w:hanging="1"/>
              <w:jc w:val="center"/>
            </w:pPr>
            <w:r w:rsidRPr="009A43DF">
              <w:rPr>
                <w:b/>
              </w:rPr>
              <w:t>Раздел 1. Линейная алгебра</w:t>
            </w:r>
          </w:p>
        </w:tc>
        <w:tc>
          <w:tcPr>
            <w:tcW w:w="10206" w:type="dxa"/>
          </w:tcPr>
          <w:p w14:paraId="25145F26" w14:textId="40A1354B" w:rsidR="000A093A" w:rsidRDefault="000A093A" w:rsidP="00207713">
            <w:pPr>
              <w:ind w:hanging="1"/>
              <w:jc w:val="center"/>
            </w:pPr>
          </w:p>
        </w:tc>
        <w:tc>
          <w:tcPr>
            <w:tcW w:w="708" w:type="dxa"/>
            <w:shd w:val="clear" w:color="auto" w:fill="D9D9D9" w:themeFill="background1" w:themeFillShade="D9"/>
          </w:tcPr>
          <w:p w14:paraId="1992EB21" w14:textId="150D3481" w:rsidR="000A093A" w:rsidRDefault="000A093A" w:rsidP="00625F0D">
            <w:pPr>
              <w:jc w:val="center"/>
              <w:rPr>
                <w:b/>
              </w:rPr>
            </w:pPr>
            <w:r>
              <w:rPr>
                <w:b/>
              </w:rPr>
              <w:t>13</w:t>
            </w:r>
          </w:p>
        </w:tc>
        <w:tc>
          <w:tcPr>
            <w:tcW w:w="1560" w:type="dxa"/>
            <w:vMerge/>
          </w:tcPr>
          <w:p w14:paraId="34531EEA" w14:textId="70D1309B" w:rsidR="000A093A" w:rsidRDefault="000A093A" w:rsidP="00721A52">
            <w:pPr>
              <w:jc w:val="center"/>
              <w:rPr>
                <w:b/>
              </w:rPr>
            </w:pPr>
          </w:p>
        </w:tc>
        <w:tc>
          <w:tcPr>
            <w:tcW w:w="1134" w:type="dxa"/>
          </w:tcPr>
          <w:p w14:paraId="73D5CD3F" w14:textId="77777777" w:rsidR="000A093A" w:rsidRDefault="000A093A" w:rsidP="00625F0D">
            <w:pPr>
              <w:jc w:val="center"/>
              <w:rPr>
                <w:b/>
              </w:rPr>
            </w:pPr>
          </w:p>
        </w:tc>
      </w:tr>
      <w:tr w:rsidR="000A093A" w:rsidRPr="00625F0D" w14:paraId="68D10B25" w14:textId="77777777" w:rsidTr="00A13632">
        <w:trPr>
          <w:trHeight w:val="252"/>
        </w:trPr>
        <w:tc>
          <w:tcPr>
            <w:tcW w:w="1242" w:type="dxa"/>
            <w:vMerge w:val="restart"/>
          </w:tcPr>
          <w:p w14:paraId="3F4FE1D1" w14:textId="77777777" w:rsidR="000A093A" w:rsidRPr="00625F0D" w:rsidRDefault="000A093A" w:rsidP="00625F0D">
            <w:pPr>
              <w:jc w:val="center"/>
              <w:rPr>
                <w:bCs/>
              </w:rPr>
            </w:pPr>
          </w:p>
        </w:tc>
        <w:tc>
          <w:tcPr>
            <w:tcW w:w="993" w:type="dxa"/>
          </w:tcPr>
          <w:p w14:paraId="7696E9D0" w14:textId="72DD7E2E" w:rsidR="000A093A" w:rsidRPr="00020BA3" w:rsidRDefault="000A093A" w:rsidP="00625F0D">
            <w:pPr>
              <w:ind w:hanging="1"/>
              <w:jc w:val="center"/>
              <w:rPr>
                <w:b/>
                <w:bCs/>
              </w:rPr>
            </w:pPr>
            <w:r w:rsidRPr="00020BA3">
              <w:rPr>
                <w:b/>
                <w:bCs/>
              </w:rPr>
              <w:t>3,4</w:t>
            </w:r>
          </w:p>
        </w:tc>
        <w:tc>
          <w:tcPr>
            <w:tcW w:w="10206" w:type="dxa"/>
          </w:tcPr>
          <w:p w14:paraId="03864B6D" w14:textId="77777777" w:rsidR="000A093A" w:rsidRPr="009A43DF" w:rsidRDefault="000A093A" w:rsidP="00207713">
            <w:pPr>
              <w:jc w:val="both"/>
              <w:rPr>
                <w:b/>
              </w:rPr>
            </w:pPr>
            <w:r w:rsidRPr="009A43DF">
              <w:rPr>
                <w:b/>
              </w:rPr>
              <w:t>Комплексные числа.</w:t>
            </w:r>
          </w:p>
          <w:p w14:paraId="1694B711" w14:textId="72154CDE" w:rsidR="000A093A" w:rsidRDefault="000A093A" w:rsidP="00207713">
            <w:pPr>
              <w:ind w:hanging="1"/>
              <w:jc w:val="both"/>
            </w:pPr>
            <w:r w:rsidRPr="009A43DF">
              <w:t xml:space="preserve">Содержание учебного материала: </w:t>
            </w:r>
            <w:r>
              <w:t xml:space="preserve">определение комплексного числа. Изображение комплексных чисел на плоскости. Модуль и аргумент комплексного числа. </w:t>
            </w:r>
            <w:r w:rsidRPr="00877F82">
              <w:rPr>
                <w:bCs/>
              </w:rPr>
              <w:t>Алгебраическая и тригонометрическая форма комплексного числа.</w:t>
            </w:r>
            <w:r>
              <w:rPr>
                <w:b/>
              </w:rPr>
              <w:t xml:space="preserve"> </w:t>
            </w:r>
            <w:r>
              <w:t xml:space="preserve"> Г</w:t>
            </w:r>
            <w:r w:rsidRPr="009A43DF">
              <w:t>еометрическая интерпретация.</w:t>
            </w:r>
            <w:r w:rsidRPr="009A43DF">
              <w:rPr>
                <w:b/>
              </w:rPr>
              <w:t xml:space="preserve"> </w:t>
            </w:r>
            <w:r>
              <w:t>Различные способы задания комплексного числа.</w:t>
            </w:r>
          </w:p>
        </w:tc>
        <w:tc>
          <w:tcPr>
            <w:tcW w:w="708" w:type="dxa"/>
          </w:tcPr>
          <w:p w14:paraId="623FCD3B" w14:textId="7914A556" w:rsidR="000A093A" w:rsidRDefault="000A093A" w:rsidP="00625F0D">
            <w:pPr>
              <w:jc w:val="center"/>
              <w:rPr>
                <w:b/>
              </w:rPr>
            </w:pPr>
            <w:r>
              <w:rPr>
                <w:b/>
              </w:rPr>
              <w:t>2</w:t>
            </w:r>
          </w:p>
        </w:tc>
        <w:tc>
          <w:tcPr>
            <w:tcW w:w="1560" w:type="dxa"/>
            <w:vMerge/>
          </w:tcPr>
          <w:p w14:paraId="44B14A44" w14:textId="1DCB1499" w:rsidR="000A093A" w:rsidRDefault="000A093A" w:rsidP="00625F0D">
            <w:pPr>
              <w:jc w:val="center"/>
              <w:rPr>
                <w:b/>
              </w:rPr>
            </w:pPr>
          </w:p>
        </w:tc>
        <w:tc>
          <w:tcPr>
            <w:tcW w:w="1134" w:type="dxa"/>
          </w:tcPr>
          <w:p w14:paraId="607AF9E1" w14:textId="06DD00FE" w:rsidR="000A093A" w:rsidRDefault="000A093A" w:rsidP="00625F0D">
            <w:pPr>
              <w:jc w:val="center"/>
              <w:rPr>
                <w:b/>
              </w:rPr>
            </w:pPr>
            <w:r>
              <w:rPr>
                <w:b/>
              </w:rPr>
              <w:t>2</w:t>
            </w:r>
          </w:p>
        </w:tc>
      </w:tr>
      <w:tr w:rsidR="000A093A" w:rsidRPr="00625F0D" w14:paraId="578871DB" w14:textId="77777777" w:rsidTr="00A13632">
        <w:trPr>
          <w:trHeight w:val="252"/>
        </w:trPr>
        <w:tc>
          <w:tcPr>
            <w:tcW w:w="1242" w:type="dxa"/>
            <w:vMerge/>
          </w:tcPr>
          <w:p w14:paraId="3A221D40" w14:textId="77777777" w:rsidR="000A093A" w:rsidRPr="00625F0D" w:rsidRDefault="000A093A" w:rsidP="00625F0D">
            <w:pPr>
              <w:jc w:val="center"/>
              <w:rPr>
                <w:bCs/>
              </w:rPr>
            </w:pPr>
          </w:p>
        </w:tc>
        <w:tc>
          <w:tcPr>
            <w:tcW w:w="993" w:type="dxa"/>
            <w:shd w:val="clear" w:color="auto" w:fill="D9D9D9" w:themeFill="background1" w:themeFillShade="D9"/>
          </w:tcPr>
          <w:p w14:paraId="49C8F73E" w14:textId="1DE1245E" w:rsidR="000A093A" w:rsidRPr="006C1EFA" w:rsidRDefault="000A093A" w:rsidP="00625F0D">
            <w:pPr>
              <w:ind w:hanging="1"/>
              <w:jc w:val="center"/>
              <w:rPr>
                <w:b/>
                <w:bCs/>
              </w:rPr>
            </w:pPr>
            <w:r w:rsidRPr="006C1EFA">
              <w:rPr>
                <w:b/>
                <w:bCs/>
              </w:rPr>
              <w:t>5</w:t>
            </w:r>
            <w:r>
              <w:rPr>
                <w:b/>
                <w:bCs/>
              </w:rPr>
              <w:t>, 6</w:t>
            </w:r>
          </w:p>
        </w:tc>
        <w:tc>
          <w:tcPr>
            <w:tcW w:w="10206" w:type="dxa"/>
            <w:shd w:val="clear" w:color="auto" w:fill="D9D9D9" w:themeFill="background1" w:themeFillShade="D9"/>
          </w:tcPr>
          <w:p w14:paraId="1CF80384" w14:textId="208D0A95" w:rsidR="000A093A" w:rsidRPr="009A43DF" w:rsidRDefault="000A093A" w:rsidP="007C1F8D">
            <w:pPr>
              <w:jc w:val="both"/>
              <w:rPr>
                <w:b/>
              </w:rPr>
            </w:pPr>
            <w:r w:rsidRPr="009A43DF">
              <w:rPr>
                <w:b/>
              </w:rPr>
              <w:t>Практическое занятие №1 Комплексные числ</w:t>
            </w:r>
            <w:r>
              <w:rPr>
                <w:b/>
              </w:rPr>
              <w:t>а.</w:t>
            </w:r>
          </w:p>
          <w:p w14:paraId="3DC1DAF1" w14:textId="14887C77" w:rsidR="000A093A" w:rsidRDefault="000A093A" w:rsidP="007C1F8D">
            <w:pPr>
              <w:ind w:hanging="1"/>
              <w:jc w:val="both"/>
            </w:pPr>
            <w:r w:rsidRPr="009A43DF">
              <w:t>Содержание практического занятия</w:t>
            </w:r>
            <w:r>
              <w:t>: изображение комплексного числа на оси, вычисления модуля и аргумента, перевод из одной формы комплексного числа в другую.</w:t>
            </w:r>
          </w:p>
        </w:tc>
        <w:tc>
          <w:tcPr>
            <w:tcW w:w="708" w:type="dxa"/>
            <w:shd w:val="clear" w:color="auto" w:fill="D9D9D9" w:themeFill="background1" w:themeFillShade="D9"/>
          </w:tcPr>
          <w:p w14:paraId="50F92C16" w14:textId="7ACF2999" w:rsidR="000A093A" w:rsidRDefault="000A093A" w:rsidP="00625F0D">
            <w:pPr>
              <w:jc w:val="center"/>
              <w:rPr>
                <w:b/>
              </w:rPr>
            </w:pPr>
            <w:r>
              <w:rPr>
                <w:b/>
              </w:rPr>
              <w:t>2</w:t>
            </w:r>
          </w:p>
        </w:tc>
        <w:tc>
          <w:tcPr>
            <w:tcW w:w="1560" w:type="dxa"/>
            <w:vMerge/>
          </w:tcPr>
          <w:p w14:paraId="021D2E59" w14:textId="77777777" w:rsidR="000A093A" w:rsidRDefault="000A093A" w:rsidP="00625F0D">
            <w:pPr>
              <w:jc w:val="center"/>
              <w:rPr>
                <w:b/>
              </w:rPr>
            </w:pPr>
          </w:p>
        </w:tc>
        <w:tc>
          <w:tcPr>
            <w:tcW w:w="1134" w:type="dxa"/>
          </w:tcPr>
          <w:p w14:paraId="3487C474" w14:textId="677BBAD5" w:rsidR="000A093A" w:rsidRDefault="000A093A" w:rsidP="00625F0D">
            <w:pPr>
              <w:jc w:val="center"/>
              <w:rPr>
                <w:b/>
              </w:rPr>
            </w:pPr>
            <w:r>
              <w:rPr>
                <w:b/>
              </w:rPr>
              <w:t>3</w:t>
            </w:r>
          </w:p>
        </w:tc>
      </w:tr>
      <w:tr w:rsidR="000A093A" w:rsidRPr="00625F0D" w14:paraId="419A2491" w14:textId="77777777" w:rsidTr="00A13632">
        <w:trPr>
          <w:trHeight w:val="252"/>
        </w:trPr>
        <w:tc>
          <w:tcPr>
            <w:tcW w:w="1242" w:type="dxa"/>
            <w:vMerge/>
          </w:tcPr>
          <w:p w14:paraId="2884B5A1" w14:textId="77777777" w:rsidR="000A093A" w:rsidRPr="00625F0D" w:rsidRDefault="000A093A" w:rsidP="00625F0D">
            <w:pPr>
              <w:jc w:val="center"/>
              <w:rPr>
                <w:bCs/>
              </w:rPr>
            </w:pPr>
          </w:p>
        </w:tc>
        <w:tc>
          <w:tcPr>
            <w:tcW w:w="993" w:type="dxa"/>
          </w:tcPr>
          <w:p w14:paraId="06389784" w14:textId="3BEB36A5" w:rsidR="000A093A" w:rsidRPr="00C91933" w:rsidRDefault="000A093A" w:rsidP="00625F0D">
            <w:pPr>
              <w:ind w:hanging="1"/>
              <w:jc w:val="center"/>
              <w:rPr>
                <w:b/>
                <w:bCs/>
              </w:rPr>
            </w:pPr>
            <w:r w:rsidRPr="00C91933">
              <w:rPr>
                <w:b/>
                <w:bCs/>
              </w:rPr>
              <w:t>7, 8</w:t>
            </w:r>
          </w:p>
        </w:tc>
        <w:tc>
          <w:tcPr>
            <w:tcW w:w="10206" w:type="dxa"/>
          </w:tcPr>
          <w:p w14:paraId="23AEF8F2" w14:textId="77777777" w:rsidR="000A093A" w:rsidRPr="009A43DF" w:rsidRDefault="000A093A" w:rsidP="006C1EFA">
            <w:pPr>
              <w:jc w:val="both"/>
              <w:rPr>
                <w:b/>
              </w:rPr>
            </w:pPr>
            <w:r w:rsidRPr="009A43DF">
              <w:rPr>
                <w:b/>
              </w:rPr>
              <w:t>Действия над комплексными числами.</w:t>
            </w:r>
          </w:p>
          <w:p w14:paraId="44195501" w14:textId="0A9131A3" w:rsidR="000A093A" w:rsidRDefault="000A093A" w:rsidP="006C1EFA">
            <w:pPr>
              <w:ind w:hanging="1"/>
              <w:jc w:val="both"/>
            </w:pPr>
            <w:r w:rsidRPr="009A43DF">
              <w:t>Содержание учебного материала: Действия над комплексными числами, заданными в алгебраической и тригонометрической формах.</w:t>
            </w:r>
          </w:p>
        </w:tc>
        <w:tc>
          <w:tcPr>
            <w:tcW w:w="708" w:type="dxa"/>
          </w:tcPr>
          <w:p w14:paraId="1ADEEE18" w14:textId="499C1A8D" w:rsidR="000A093A" w:rsidRDefault="000A093A" w:rsidP="00625F0D">
            <w:pPr>
              <w:jc w:val="center"/>
              <w:rPr>
                <w:b/>
              </w:rPr>
            </w:pPr>
            <w:r>
              <w:rPr>
                <w:b/>
              </w:rPr>
              <w:t>2</w:t>
            </w:r>
          </w:p>
        </w:tc>
        <w:tc>
          <w:tcPr>
            <w:tcW w:w="1560" w:type="dxa"/>
            <w:vMerge/>
          </w:tcPr>
          <w:p w14:paraId="7560C351" w14:textId="77777777" w:rsidR="000A093A" w:rsidRDefault="000A093A" w:rsidP="00625F0D">
            <w:pPr>
              <w:jc w:val="center"/>
              <w:rPr>
                <w:b/>
              </w:rPr>
            </w:pPr>
          </w:p>
        </w:tc>
        <w:tc>
          <w:tcPr>
            <w:tcW w:w="1134" w:type="dxa"/>
          </w:tcPr>
          <w:p w14:paraId="1C31E7E6" w14:textId="10BB5DD1" w:rsidR="000A093A" w:rsidRDefault="000A093A" w:rsidP="00625F0D">
            <w:pPr>
              <w:jc w:val="center"/>
              <w:rPr>
                <w:b/>
              </w:rPr>
            </w:pPr>
            <w:r>
              <w:rPr>
                <w:b/>
              </w:rPr>
              <w:t>2</w:t>
            </w:r>
          </w:p>
        </w:tc>
      </w:tr>
      <w:tr w:rsidR="000A093A" w:rsidRPr="00625F0D" w14:paraId="0E58BA16" w14:textId="77777777" w:rsidTr="00A13632">
        <w:trPr>
          <w:trHeight w:val="252"/>
        </w:trPr>
        <w:tc>
          <w:tcPr>
            <w:tcW w:w="1242" w:type="dxa"/>
            <w:vMerge/>
          </w:tcPr>
          <w:p w14:paraId="76417F24" w14:textId="77777777" w:rsidR="000A093A" w:rsidRPr="00625F0D" w:rsidRDefault="000A093A" w:rsidP="00625F0D">
            <w:pPr>
              <w:jc w:val="center"/>
              <w:rPr>
                <w:bCs/>
              </w:rPr>
            </w:pPr>
          </w:p>
        </w:tc>
        <w:tc>
          <w:tcPr>
            <w:tcW w:w="993" w:type="dxa"/>
            <w:shd w:val="clear" w:color="auto" w:fill="D9D9D9" w:themeFill="background1" w:themeFillShade="D9"/>
          </w:tcPr>
          <w:p w14:paraId="49B7843C" w14:textId="0A373105" w:rsidR="000A093A" w:rsidRPr="00C91933" w:rsidRDefault="000A093A" w:rsidP="00625F0D">
            <w:pPr>
              <w:ind w:hanging="1"/>
              <w:jc w:val="center"/>
              <w:rPr>
                <w:b/>
                <w:bCs/>
              </w:rPr>
            </w:pPr>
            <w:r w:rsidRPr="00C91933">
              <w:rPr>
                <w:b/>
                <w:bCs/>
              </w:rPr>
              <w:t>9, 10</w:t>
            </w:r>
          </w:p>
        </w:tc>
        <w:tc>
          <w:tcPr>
            <w:tcW w:w="10206" w:type="dxa"/>
            <w:shd w:val="clear" w:color="auto" w:fill="D9D9D9" w:themeFill="background1" w:themeFillShade="D9"/>
          </w:tcPr>
          <w:p w14:paraId="39DDCF33" w14:textId="752C10CC" w:rsidR="000A093A" w:rsidRPr="009A43DF" w:rsidRDefault="000A093A" w:rsidP="006C1EFA">
            <w:pPr>
              <w:jc w:val="both"/>
              <w:rPr>
                <w:b/>
              </w:rPr>
            </w:pPr>
            <w:r w:rsidRPr="009A43DF">
              <w:rPr>
                <w:b/>
              </w:rPr>
              <w:t>Практическое занятие №</w:t>
            </w:r>
            <w:r>
              <w:rPr>
                <w:b/>
              </w:rPr>
              <w:t>2</w:t>
            </w:r>
            <w:r w:rsidRPr="009A43DF">
              <w:rPr>
                <w:b/>
              </w:rPr>
              <w:t xml:space="preserve"> Комплексные числа и действия над ними.</w:t>
            </w:r>
          </w:p>
          <w:p w14:paraId="2058CAE4" w14:textId="06F97FA5" w:rsidR="000A093A" w:rsidRDefault="000A093A" w:rsidP="006C1EFA">
            <w:pPr>
              <w:ind w:hanging="1"/>
              <w:jc w:val="both"/>
            </w:pPr>
            <w:r w:rsidRPr="009A43DF">
              <w:t xml:space="preserve">Содержание практического занятия: </w:t>
            </w:r>
            <w:r>
              <w:t>действия над комплексными числами</w:t>
            </w:r>
          </w:p>
        </w:tc>
        <w:tc>
          <w:tcPr>
            <w:tcW w:w="708" w:type="dxa"/>
            <w:shd w:val="clear" w:color="auto" w:fill="D9D9D9" w:themeFill="background1" w:themeFillShade="D9"/>
          </w:tcPr>
          <w:p w14:paraId="096C3F2F" w14:textId="7C4C4E07" w:rsidR="000A093A" w:rsidRDefault="000A093A" w:rsidP="00625F0D">
            <w:pPr>
              <w:jc w:val="center"/>
              <w:rPr>
                <w:b/>
              </w:rPr>
            </w:pPr>
            <w:r>
              <w:rPr>
                <w:b/>
              </w:rPr>
              <w:t>2</w:t>
            </w:r>
          </w:p>
        </w:tc>
        <w:tc>
          <w:tcPr>
            <w:tcW w:w="1560" w:type="dxa"/>
            <w:vMerge/>
          </w:tcPr>
          <w:p w14:paraId="18C0A3F3" w14:textId="77777777" w:rsidR="000A093A" w:rsidRDefault="000A093A" w:rsidP="00625F0D">
            <w:pPr>
              <w:jc w:val="center"/>
              <w:rPr>
                <w:b/>
              </w:rPr>
            </w:pPr>
          </w:p>
        </w:tc>
        <w:tc>
          <w:tcPr>
            <w:tcW w:w="1134" w:type="dxa"/>
          </w:tcPr>
          <w:p w14:paraId="315E6BC2" w14:textId="7F0AC5A2" w:rsidR="000A093A" w:rsidRDefault="000A093A" w:rsidP="00625F0D">
            <w:pPr>
              <w:jc w:val="center"/>
              <w:rPr>
                <w:b/>
              </w:rPr>
            </w:pPr>
            <w:r>
              <w:rPr>
                <w:b/>
              </w:rPr>
              <w:t>3</w:t>
            </w:r>
          </w:p>
        </w:tc>
      </w:tr>
      <w:tr w:rsidR="000A093A" w:rsidRPr="00625F0D" w14:paraId="2602551C" w14:textId="77777777" w:rsidTr="00A13632">
        <w:trPr>
          <w:trHeight w:val="252"/>
        </w:trPr>
        <w:tc>
          <w:tcPr>
            <w:tcW w:w="1242" w:type="dxa"/>
            <w:vMerge/>
          </w:tcPr>
          <w:p w14:paraId="7CE791D7" w14:textId="77777777" w:rsidR="000A093A" w:rsidRPr="00625F0D" w:rsidRDefault="000A093A" w:rsidP="00625F0D">
            <w:pPr>
              <w:jc w:val="center"/>
              <w:rPr>
                <w:bCs/>
              </w:rPr>
            </w:pPr>
          </w:p>
        </w:tc>
        <w:tc>
          <w:tcPr>
            <w:tcW w:w="993" w:type="dxa"/>
            <w:shd w:val="clear" w:color="auto" w:fill="D9D9D9" w:themeFill="background1" w:themeFillShade="D9"/>
          </w:tcPr>
          <w:p w14:paraId="5AD2D99E" w14:textId="10D54F45" w:rsidR="000A093A" w:rsidRPr="0038148B" w:rsidRDefault="000A093A" w:rsidP="00625F0D">
            <w:pPr>
              <w:ind w:hanging="1"/>
              <w:jc w:val="center"/>
              <w:rPr>
                <w:b/>
                <w:bCs/>
              </w:rPr>
            </w:pPr>
            <w:r w:rsidRPr="0038148B">
              <w:rPr>
                <w:b/>
                <w:bCs/>
              </w:rPr>
              <w:t>11</w:t>
            </w:r>
            <w:r>
              <w:rPr>
                <w:b/>
                <w:bCs/>
              </w:rPr>
              <w:t>, 12</w:t>
            </w:r>
          </w:p>
        </w:tc>
        <w:tc>
          <w:tcPr>
            <w:tcW w:w="10206" w:type="dxa"/>
            <w:shd w:val="clear" w:color="auto" w:fill="D9D9D9" w:themeFill="background1" w:themeFillShade="D9"/>
          </w:tcPr>
          <w:p w14:paraId="49F22656" w14:textId="156EE8AF" w:rsidR="000A093A" w:rsidRPr="007E4110" w:rsidRDefault="000A093A" w:rsidP="00C91933">
            <w:pPr>
              <w:jc w:val="both"/>
              <w:rPr>
                <w:b/>
                <w:i/>
              </w:rPr>
            </w:pPr>
            <w:r w:rsidRPr="007E4110">
              <w:rPr>
                <w:b/>
                <w:i/>
              </w:rPr>
              <w:t>Практическое занятие №</w:t>
            </w:r>
            <w:r>
              <w:rPr>
                <w:b/>
                <w:i/>
              </w:rPr>
              <w:t>3.</w:t>
            </w:r>
            <w:r w:rsidRPr="007E4110">
              <w:rPr>
                <w:b/>
                <w:i/>
              </w:rPr>
              <w:t xml:space="preserve"> </w:t>
            </w:r>
            <w:r>
              <w:rPr>
                <w:b/>
                <w:i/>
              </w:rPr>
              <w:t>Комплексные числа.</w:t>
            </w:r>
          </w:p>
          <w:p w14:paraId="65F36D9E" w14:textId="30A62350" w:rsidR="000A093A" w:rsidRPr="0038148B" w:rsidRDefault="000A093A" w:rsidP="00C91933">
            <w:pPr>
              <w:ind w:hanging="1"/>
              <w:jc w:val="both"/>
              <w:rPr>
                <w:iCs/>
              </w:rPr>
            </w:pPr>
            <w:r w:rsidRPr="009A43DF">
              <w:t xml:space="preserve">Содержание практического занятия: </w:t>
            </w:r>
            <w:r>
              <w:t>Решение задачи для нахождения полного сопротивления электрической цепи переменного тока с помощью комплексных чисел.</w:t>
            </w:r>
          </w:p>
        </w:tc>
        <w:tc>
          <w:tcPr>
            <w:tcW w:w="708" w:type="dxa"/>
            <w:shd w:val="clear" w:color="auto" w:fill="D9D9D9" w:themeFill="background1" w:themeFillShade="D9"/>
          </w:tcPr>
          <w:p w14:paraId="46C143D4" w14:textId="3EE261FA" w:rsidR="000A093A" w:rsidRDefault="000A093A" w:rsidP="00625F0D">
            <w:pPr>
              <w:jc w:val="center"/>
              <w:rPr>
                <w:b/>
              </w:rPr>
            </w:pPr>
            <w:r>
              <w:rPr>
                <w:b/>
              </w:rPr>
              <w:t>2</w:t>
            </w:r>
          </w:p>
        </w:tc>
        <w:tc>
          <w:tcPr>
            <w:tcW w:w="1560" w:type="dxa"/>
            <w:vMerge/>
          </w:tcPr>
          <w:p w14:paraId="7F53F866" w14:textId="77777777" w:rsidR="000A093A" w:rsidRDefault="000A093A" w:rsidP="00625F0D">
            <w:pPr>
              <w:jc w:val="center"/>
              <w:rPr>
                <w:b/>
              </w:rPr>
            </w:pPr>
          </w:p>
        </w:tc>
        <w:tc>
          <w:tcPr>
            <w:tcW w:w="1134" w:type="dxa"/>
          </w:tcPr>
          <w:p w14:paraId="536D5FD5" w14:textId="5B4CC638" w:rsidR="000A093A" w:rsidRDefault="000A093A" w:rsidP="00625F0D">
            <w:pPr>
              <w:jc w:val="center"/>
              <w:rPr>
                <w:b/>
              </w:rPr>
            </w:pPr>
            <w:r>
              <w:rPr>
                <w:b/>
              </w:rPr>
              <w:t>3</w:t>
            </w:r>
          </w:p>
        </w:tc>
      </w:tr>
      <w:tr w:rsidR="000A093A" w:rsidRPr="00625F0D" w14:paraId="47F8D0B8" w14:textId="77777777" w:rsidTr="00A13632">
        <w:trPr>
          <w:trHeight w:val="252"/>
        </w:trPr>
        <w:tc>
          <w:tcPr>
            <w:tcW w:w="1242" w:type="dxa"/>
          </w:tcPr>
          <w:p w14:paraId="7584F201" w14:textId="77777777" w:rsidR="000A093A" w:rsidRPr="00625F0D" w:rsidRDefault="000A093A" w:rsidP="00625F0D">
            <w:pPr>
              <w:jc w:val="center"/>
              <w:rPr>
                <w:bCs/>
              </w:rPr>
            </w:pPr>
          </w:p>
        </w:tc>
        <w:tc>
          <w:tcPr>
            <w:tcW w:w="993" w:type="dxa"/>
            <w:shd w:val="clear" w:color="auto" w:fill="FFFFFF" w:themeFill="background1"/>
          </w:tcPr>
          <w:p w14:paraId="0844FB5D" w14:textId="0DEE1B11" w:rsidR="000A093A" w:rsidRPr="0038148B" w:rsidRDefault="000A093A" w:rsidP="00625F0D">
            <w:pPr>
              <w:ind w:hanging="1"/>
              <w:jc w:val="center"/>
              <w:rPr>
                <w:b/>
                <w:bCs/>
              </w:rPr>
            </w:pPr>
            <w:r>
              <w:rPr>
                <w:b/>
                <w:bCs/>
              </w:rPr>
              <w:t>13</w:t>
            </w:r>
          </w:p>
        </w:tc>
        <w:tc>
          <w:tcPr>
            <w:tcW w:w="10206" w:type="dxa"/>
            <w:shd w:val="clear" w:color="auto" w:fill="FFFFFF" w:themeFill="background1"/>
          </w:tcPr>
          <w:p w14:paraId="596BE0F2" w14:textId="1034E870" w:rsidR="000A093A" w:rsidRPr="004058F0" w:rsidRDefault="000A093A" w:rsidP="00C91933">
            <w:pPr>
              <w:jc w:val="both"/>
              <w:rPr>
                <w:b/>
                <w:iCs/>
              </w:rPr>
            </w:pPr>
            <w:r w:rsidRPr="004058F0">
              <w:rPr>
                <w:b/>
                <w:iCs/>
              </w:rPr>
              <w:t>Контрольная работа №1 Комплексные числа.</w:t>
            </w:r>
          </w:p>
        </w:tc>
        <w:tc>
          <w:tcPr>
            <w:tcW w:w="708" w:type="dxa"/>
            <w:shd w:val="clear" w:color="auto" w:fill="FFFFFF" w:themeFill="background1"/>
          </w:tcPr>
          <w:p w14:paraId="1AA18CAB" w14:textId="58C5B866" w:rsidR="000A093A" w:rsidRDefault="000A093A" w:rsidP="00625F0D">
            <w:pPr>
              <w:jc w:val="center"/>
              <w:rPr>
                <w:b/>
              </w:rPr>
            </w:pPr>
            <w:r>
              <w:rPr>
                <w:b/>
              </w:rPr>
              <w:t>1</w:t>
            </w:r>
          </w:p>
        </w:tc>
        <w:tc>
          <w:tcPr>
            <w:tcW w:w="1560" w:type="dxa"/>
            <w:vMerge/>
          </w:tcPr>
          <w:p w14:paraId="429E2D0D" w14:textId="77777777" w:rsidR="000A093A" w:rsidRDefault="000A093A" w:rsidP="00625F0D">
            <w:pPr>
              <w:jc w:val="center"/>
              <w:rPr>
                <w:b/>
              </w:rPr>
            </w:pPr>
          </w:p>
        </w:tc>
        <w:tc>
          <w:tcPr>
            <w:tcW w:w="1134" w:type="dxa"/>
          </w:tcPr>
          <w:p w14:paraId="493316A7" w14:textId="2B5D419D" w:rsidR="000A093A" w:rsidRDefault="000A093A" w:rsidP="00625F0D">
            <w:pPr>
              <w:jc w:val="center"/>
              <w:rPr>
                <w:b/>
              </w:rPr>
            </w:pPr>
            <w:r>
              <w:rPr>
                <w:b/>
              </w:rPr>
              <w:t>3</w:t>
            </w:r>
          </w:p>
        </w:tc>
      </w:tr>
      <w:tr w:rsidR="000A093A" w:rsidRPr="00625F0D" w14:paraId="2EF190C6" w14:textId="77777777" w:rsidTr="00A13632">
        <w:trPr>
          <w:trHeight w:val="252"/>
        </w:trPr>
        <w:tc>
          <w:tcPr>
            <w:tcW w:w="2235" w:type="dxa"/>
            <w:gridSpan w:val="2"/>
            <w:shd w:val="clear" w:color="auto" w:fill="D9D9D9" w:themeFill="background1" w:themeFillShade="D9"/>
          </w:tcPr>
          <w:p w14:paraId="6E07BE09" w14:textId="2BA7835E" w:rsidR="000A093A" w:rsidRDefault="000A093A" w:rsidP="00625F0D">
            <w:pPr>
              <w:ind w:hanging="1"/>
              <w:jc w:val="center"/>
            </w:pPr>
            <w:r w:rsidRPr="009A43DF">
              <w:rPr>
                <w:b/>
              </w:rPr>
              <w:t>Раздел 2 Основы дискретной математики</w:t>
            </w:r>
          </w:p>
        </w:tc>
        <w:tc>
          <w:tcPr>
            <w:tcW w:w="10206" w:type="dxa"/>
          </w:tcPr>
          <w:p w14:paraId="3A124792" w14:textId="77777777" w:rsidR="000A093A" w:rsidRDefault="000A093A" w:rsidP="00625F0D">
            <w:pPr>
              <w:ind w:hanging="1"/>
              <w:jc w:val="center"/>
            </w:pPr>
          </w:p>
        </w:tc>
        <w:tc>
          <w:tcPr>
            <w:tcW w:w="708" w:type="dxa"/>
            <w:shd w:val="clear" w:color="auto" w:fill="D9D9D9" w:themeFill="background1" w:themeFillShade="D9"/>
          </w:tcPr>
          <w:p w14:paraId="6A507FE2" w14:textId="1CBD98EA" w:rsidR="000A093A" w:rsidRDefault="000A093A" w:rsidP="00625F0D">
            <w:pPr>
              <w:jc w:val="center"/>
              <w:rPr>
                <w:b/>
              </w:rPr>
            </w:pPr>
            <w:r>
              <w:rPr>
                <w:b/>
              </w:rPr>
              <w:t>11</w:t>
            </w:r>
          </w:p>
        </w:tc>
        <w:tc>
          <w:tcPr>
            <w:tcW w:w="1560" w:type="dxa"/>
            <w:vMerge w:val="restart"/>
          </w:tcPr>
          <w:p w14:paraId="2D46E4C2" w14:textId="32F41221" w:rsidR="000A093A" w:rsidRDefault="000A093A" w:rsidP="00625F0D">
            <w:pPr>
              <w:jc w:val="center"/>
              <w:rPr>
                <w:b/>
              </w:rPr>
            </w:pPr>
            <w:r>
              <w:rPr>
                <w:b/>
              </w:rPr>
              <w:t>ОК.01, ОК.02</w:t>
            </w:r>
          </w:p>
        </w:tc>
        <w:tc>
          <w:tcPr>
            <w:tcW w:w="1134" w:type="dxa"/>
          </w:tcPr>
          <w:p w14:paraId="13C2B049" w14:textId="77777777" w:rsidR="000A093A" w:rsidRDefault="000A093A" w:rsidP="00625F0D">
            <w:pPr>
              <w:jc w:val="center"/>
              <w:rPr>
                <w:b/>
              </w:rPr>
            </w:pPr>
          </w:p>
        </w:tc>
      </w:tr>
      <w:tr w:rsidR="000A093A" w:rsidRPr="00625F0D" w14:paraId="7E9746D4" w14:textId="77777777" w:rsidTr="00A13632">
        <w:trPr>
          <w:trHeight w:val="252"/>
        </w:trPr>
        <w:tc>
          <w:tcPr>
            <w:tcW w:w="1242" w:type="dxa"/>
            <w:vMerge w:val="restart"/>
          </w:tcPr>
          <w:p w14:paraId="044BD4E0" w14:textId="77777777" w:rsidR="000A093A" w:rsidRPr="00625F0D" w:rsidRDefault="000A093A" w:rsidP="00625F0D">
            <w:pPr>
              <w:jc w:val="center"/>
              <w:rPr>
                <w:bCs/>
              </w:rPr>
            </w:pPr>
          </w:p>
        </w:tc>
        <w:tc>
          <w:tcPr>
            <w:tcW w:w="993" w:type="dxa"/>
          </w:tcPr>
          <w:p w14:paraId="6C3239CA" w14:textId="0C33853C" w:rsidR="000A093A" w:rsidRPr="00E5716A" w:rsidRDefault="000A093A" w:rsidP="00625F0D">
            <w:pPr>
              <w:ind w:hanging="1"/>
              <w:jc w:val="center"/>
              <w:rPr>
                <w:b/>
                <w:bCs/>
              </w:rPr>
            </w:pPr>
            <w:r>
              <w:rPr>
                <w:b/>
                <w:bCs/>
              </w:rPr>
              <w:t>14, 15</w:t>
            </w:r>
          </w:p>
        </w:tc>
        <w:tc>
          <w:tcPr>
            <w:tcW w:w="10206" w:type="dxa"/>
          </w:tcPr>
          <w:p w14:paraId="6C9D7818" w14:textId="77777777" w:rsidR="000A093A" w:rsidRPr="009A43DF" w:rsidRDefault="000A093A" w:rsidP="00E5716A">
            <w:pPr>
              <w:jc w:val="both"/>
              <w:rPr>
                <w:b/>
              </w:rPr>
            </w:pPr>
            <w:r w:rsidRPr="009A43DF">
              <w:rPr>
                <w:b/>
              </w:rPr>
              <w:t>Множество и его элементы. Операции над множествами.</w:t>
            </w:r>
          </w:p>
          <w:p w14:paraId="5DDFDEDC" w14:textId="70152DEC" w:rsidR="000A093A" w:rsidRDefault="000A093A" w:rsidP="00E5716A">
            <w:pPr>
              <w:ind w:hanging="1"/>
              <w:jc w:val="both"/>
            </w:pPr>
            <w:r w:rsidRPr="009A43DF">
              <w:t>Содержание учебного материала: Множество и его элементы. Пустое множество, подмножества некоторого множества. Операции над множествами: пересечение множеств, объединение множеств, дополнение множеств. Отношения, их виды и свойства.</w:t>
            </w:r>
          </w:p>
        </w:tc>
        <w:tc>
          <w:tcPr>
            <w:tcW w:w="708" w:type="dxa"/>
          </w:tcPr>
          <w:p w14:paraId="70758E16" w14:textId="07D3A934" w:rsidR="000A093A" w:rsidRDefault="000A093A" w:rsidP="00625F0D">
            <w:pPr>
              <w:jc w:val="center"/>
              <w:rPr>
                <w:b/>
              </w:rPr>
            </w:pPr>
            <w:r>
              <w:rPr>
                <w:b/>
              </w:rPr>
              <w:t>2</w:t>
            </w:r>
          </w:p>
        </w:tc>
        <w:tc>
          <w:tcPr>
            <w:tcW w:w="1560" w:type="dxa"/>
            <w:vMerge/>
          </w:tcPr>
          <w:p w14:paraId="68D8DEF8" w14:textId="77777777" w:rsidR="000A093A" w:rsidRDefault="000A093A" w:rsidP="00625F0D">
            <w:pPr>
              <w:jc w:val="center"/>
              <w:rPr>
                <w:b/>
              </w:rPr>
            </w:pPr>
          </w:p>
        </w:tc>
        <w:tc>
          <w:tcPr>
            <w:tcW w:w="1134" w:type="dxa"/>
          </w:tcPr>
          <w:p w14:paraId="62EECF65" w14:textId="33090454" w:rsidR="000A093A" w:rsidRDefault="000A093A" w:rsidP="00625F0D">
            <w:pPr>
              <w:jc w:val="center"/>
              <w:rPr>
                <w:b/>
              </w:rPr>
            </w:pPr>
            <w:r>
              <w:rPr>
                <w:b/>
              </w:rPr>
              <w:t>2</w:t>
            </w:r>
          </w:p>
        </w:tc>
      </w:tr>
      <w:tr w:rsidR="000A093A" w:rsidRPr="00625F0D" w14:paraId="331B0958" w14:textId="77777777" w:rsidTr="00A13632">
        <w:trPr>
          <w:trHeight w:val="252"/>
        </w:trPr>
        <w:tc>
          <w:tcPr>
            <w:tcW w:w="1242" w:type="dxa"/>
            <w:vMerge/>
          </w:tcPr>
          <w:p w14:paraId="56B9CB71" w14:textId="77777777" w:rsidR="000A093A" w:rsidRPr="00625F0D" w:rsidRDefault="000A093A" w:rsidP="00625F0D">
            <w:pPr>
              <w:jc w:val="center"/>
              <w:rPr>
                <w:bCs/>
              </w:rPr>
            </w:pPr>
          </w:p>
        </w:tc>
        <w:tc>
          <w:tcPr>
            <w:tcW w:w="993" w:type="dxa"/>
          </w:tcPr>
          <w:p w14:paraId="30BEA483" w14:textId="58874D43" w:rsidR="000A093A" w:rsidRPr="00E5716A" w:rsidRDefault="000A093A" w:rsidP="00625F0D">
            <w:pPr>
              <w:ind w:hanging="1"/>
              <w:jc w:val="center"/>
              <w:rPr>
                <w:b/>
                <w:bCs/>
              </w:rPr>
            </w:pPr>
            <w:r>
              <w:rPr>
                <w:b/>
                <w:bCs/>
              </w:rPr>
              <w:t>16, 17</w:t>
            </w:r>
          </w:p>
        </w:tc>
        <w:tc>
          <w:tcPr>
            <w:tcW w:w="10206" w:type="dxa"/>
          </w:tcPr>
          <w:p w14:paraId="22B870EB" w14:textId="77777777" w:rsidR="000A093A" w:rsidRPr="009A43DF" w:rsidRDefault="000A093A" w:rsidP="00E5716A">
            <w:pPr>
              <w:jc w:val="both"/>
            </w:pPr>
            <w:r w:rsidRPr="009A43DF">
              <w:rPr>
                <w:b/>
              </w:rPr>
              <w:t>Диаграмма Эйлера−Венна.</w:t>
            </w:r>
            <w:r w:rsidRPr="009A43DF">
              <w:t xml:space="preserve"> </w:t>
            </w:r>
            <w:r w:rsidRPr="009A43DF">
              <w:rPr>
                <w:b/>
              </w:rPr>
              <w:t>Числовые множества.</w:t>
            </w:r>
            <w:r w:rsidRPr="009A43DF">
              <w:t xml:space="preserve"> </w:t>
            </w:r>
          </w:p>
          <w:p w14:paraId="1CBA161A" w14:textId="18D0B7C6" w:rsidR="000A093A" w:rsidRDefault="000A093A" w:rsidP="00E5716A">
            <w:pPr>
              <w:ind w:hanging="1"/>
              <w:jc w:val="both"/>
            </w:pPr>
            <w:r w:rsidRPr="009A43DF">
              <w:t>Содержание учебного материала: Диаграмма Эйлера−Венна. Числовые множества.</w:t>
            </w:r>
          </w:p>
        </w:tc>
        <w:tc>
          <w:tcPr>
            <w:tcW w:w="708" w:type="dxa"/>
          </w:tcPr>
          <w:p w14:paraId="29EE9520" w14:textId="2E68DC2E" w:rsidR="000A093A" w:rsidRDefault="000A093A" w:rsidP="00625F0D">
            <w:pPr>
              <w:jc w:val="center"/>
              <w:rPr>
                <w:b/>
              </w:rPr>
            </w:pPr>
            <w:r>
              <w:rPr>
                <w:b/>
              </w:rPr>
              <w:t>2</w:t>
            </w:r>
          </w:p>
        </w:tc>
        <w:tc>
          <w:tcPr>
            <w:tcW w:w="1560" w:type="dxa"/>
            <w:vMerge/>
          </w:tcPr>
          <w:p w14:paraId="40DBB083" w14:textId="77777777" w:rsidR="000A093A" w:rsidRDefault="000A093A" w:rsidP="00625F0D">
            <w:pPr>
              <w:jc w:val="center"/>
              <w:rPr>
                <w:b/>
              </w:rPr>
            </w:pPr>
          </w:p>
        </w:tc>
        <w:tc>
          <w:tcPr>
            <w:tcW w:w="1134" w:type="dxa"/>
          </w:tcPr>
          <w:p w14:paraId="470F5ACB" w14:textId="7BF7EC25" w:rsidR="000A093A" w:rsidRDefault="000A093A" w:rsidP="00625F0D">
            <w:pPr>
              <w:jc w:val="center"/>
              <w:rPr>
                <w:b/>
              </w:rPr>
            </w:pPr>
            <w:r>
              <w:rPr>
                <w:b/>
              </w:rPr>
              <w:t>2</w:t>
            </w:r>
          </w:p>
        </w:tc>
      </w:tr>
      <w:tr w:rsidR="000A093A" w:rsidRPr="00625F0D" w14:paraId="2C10DD7D" w14:textId="77777777" w:rsidTr="00A13632">
        <w:trPr>
          <w:trHeight w:val="252"/>
        </w:trPr>
        <w:tc>
          <w:tcPr>
            <w:tcW w:w="1242" w:type="dxa"/>
            <w:vMerge/>
          </w:tcPr>
          <w:p w14:paraId="2F424884" w14:textId="77777777" w:rsidR="000A093A" w:rsidRPr="00625F0D" w:rsidRDefault="000A093A" w:rsidP="00625F0D">
            <w:pPr>
              <w:jc w:val="center"/>
              <w:rPr>
                <w:bCs/>
              </w:rPr>
            </w:pPr>
          </w:p>
        </w:tc>
        <w:tc>
          <w:tcPr>
            <w:tcW w:w="993" w:type="dxa"/>
            <w:shd w:val="clear" w:color="auto" w:fill="D9D9D9" w:themeFill="background1" w:themeFillShade="D9"/>
          </w:tcPr>
          <w:p w14:paraId="1CE4B7BD" w14:textId="0DED0353" w:rsidR="000A093A" w:rsidRPr="00E5716A" w:rsidRDefault="000A093A" w:rsidP="00625F0D">
            <w:pPr>
              <w:ind w:hanging="1"/>
              <w:jc w:val="center"/>
              <w:rPr>
                <w:b/>
                <w:bCs/>
              </w:rPr>
            </w:pPr>
            <w:r>
              <w:rPr>
                <w:b/>
                <w:bCs/>
              </w:rPr>
              <w:t>18, 19</w:t>
            </w:r>
          </w:p>
        </w:tc>
        <w:tc>
          <w:tcPr>
            <w:tcW w:w="10206" w:type="dxa"/>
            <w:shd w:val="clear" w:color="auto" w:fill="D9D9D9" w:themeFill="background1" w:themeFillShade="D9"/>
          </w:tcPr>
          <w:p w14:paraId="0A093310" w14:textId="116C53F9" w:rsidR="000A093A" w:rsidRDefault="000A093A" w:rsidP="00E5716A">
            <w:pPr>
              <w:jc w:val="both"/>
              <w:rPr>
                <w:b/>
              </w:rPr>
            </w:pPr>
            <w:r w:rsidRPr="009A43DF">
              <w:rPr>
                <w:b/>
              </w:rPr>
              <w:t>Практическое занятие №</w:t>
            </w:r>
            <w:r>
              <w:rPr>
                <w:b/>
              </w:rPr>
              <w:t>4 Операции над множествами.</w:t>
            </w:r>
          </w:p>
          <w:p w14:paraId="0D698197" w14:textId="1DF89487" w:rsidR="000A093A" w:rsidRDefault="000A093A" w:rsidP="00E5716A">
            <w:pPr>
              <w:ind w:hanging="1"/>
              <w:jc w:val="both"/>
            </w:pPr>
            <w:r w:rsidRPr="009A43DF">
              <w:t>Содержание практического занятия: Операции над множествами</w:t>
            </w:r>
            <w:r>
              <w:t>.</w:t>
            </w:r>
          </w:p>
        </w:tc>
        <w:tc>
          <w:tcPr>
            <w:tcW w:w="708" w:type="dxa"/>
            <w:shd w:val="clear" w:color="auto" w:fill="D9D9D9" w:themeFill="background1" w:themeFillShade="D9"/>
          </w:tcPr>
          <w:p w14:paraId="239D2C9D" w14:textId="3872FD36" w:rsidR="000A093A" w:rsidRDefault="000A093A" w:rsidP="00625F0D">
            <w:pPr>
              <w:jc w:val="center"/>
              <w:rPr>
                <w:b/>
              </w:rPr>
            </w:pPr>
            <w:r>
              <w:rPr>
                <w:b/>
              </w:rPr>
              <w:t>2</w:t>
            </w:r>
          </w:p>
        </w:tc>
        <w:tc>
          <w:tcPr>
            <w:tcW w:w="1560" w:type="dxa"/>
            <w:vMerge/>
          </w:tcPr>
          <w:p w14:paraId="5FC543B2" w14:textId="77777777" w:rsidR="000A093A" w:rsidRDefault="000A093A" w:rsidP="00625F0D">
            <w:pPr>
              <w:jc w:val="center"/>
              <w:rPr>
                <w:b/>
              </w:rPr>
            </w:pPr>
          </w:p>
        </w:tc>
        <w:tc>
          <w:tcPr>
            <w:tcW w:w="1134" w:type="dxa"/>
          </w:tcPr>
          <w:p w14:paraId="2DC2FA80" w14:textId="712B3B47" w:rsidR="000A093A" w:rsidRDefault="000A093A" w:rsidP="00625F0D">
            <w:pPr>
              <w:jc w:val="center"/>
              <w:rPr>
                <w:b/>
              </w:rPr>
            </w:pPr>
            <w:r>
              <w:rPr>
                <w:b/>
              </w:rPr>
              <w:t>3</w:t>
            </w:r>
          </w:p>
        </w:tc>
      </w:tr>
      <w:tr w:rsidR="000A093A" w:rsidRPr="00625F0D" w14:paraId="040BB835" w14:textId="77777777" w:rsidTr="00A13632">
        <w:trPr>
          <w:trHeight w:val="252"/>
        </w:trPr>
        <w:tc>
          <w:tcPr>
            <w:tcW w:w="1242" w:type="dxa"/>
            <w:vMerge/>
          </w:tcPr>
          <w:p w14:paraId="1E0DC7D9" w14:textId="77777777" w:rsidR="000A093A" w:rsidRPr="00625F0D" w:rsidRDefault="000A093A" w:rsidP="00625F0D">
            <w:pPr>
              <w:jc w:val="center"/>
              <w:rPr>
                <w:bCs/>
              </w:rPr>
            </w:pPr>
          </w:p>
        </w:tc>
        <w:tc>
          <w:tcPr>
            <w:tcW w:w="993" w:type="dxa"/>
          </w:tcPr>
          <w:p w14:paraId="11B89598" w14:textId="64E25D41" w:rsidR="000A093A" w:rsidRPr="008E2BB8" w:rsidRDefault="000A093A" w:rsidP="00625F0D">
            <w:pPr>
              <w:ind w:hanging="1"/>
              <w:jc w:val="center"/>
              <w:rPr>
                <w:b/>
                <w:bCs/>
              </w:rPr>
            </w:pPr>
            <w:r>
              <w:rPr>
                <w:b/>
                <w:bCs/>
              </w:rPr>
              <w:t>20, 21</w:t>
            </w:r>
          </w:p>
        </w:tc>
        <w:tc>
          <w:tcPr>
            <w:tcW w:w="10206" w:type="dxa"/>
          </w:tcPr>
          <w:p w14:paraId="4FAA8B93" w14:textId="77777777" w:rsidR="000A093A" w:rsidRPr="009A43DF" w:rsidRDefault="000A093A" w:rsidP="008E2BB8">
            <w:r w:rsidRPr="009A43DF">
              <w:rPr>
                <w:b/>
              </w:rPr>
              <w:t>Основные понятия теории графов.</w:t>
            </w:r>
            <w:r w:rsidRPr="009A43DF">
              <w:t xml:space="preserve"> </w:t>
            </w:r>
          </w:p>
          <w:p w14:paraId="714F9FD0" w14:textId="5CB96D94" w:rsidR="000A093A" w:rsidRDefault="000A093A" w:rsidP="008E2BB8">
            <w:pPr>
              <w:ind w:hanging="1"/>
              <w:jc w:val="both"/>
            </w:pPr>
            <w:r w:rsidRPr="009A43DF">
              <w:t>Содержание учебного материала: История возникновения понятия «граф». Задачи, приводящие к понятию графа. Основные понятия теории графов. Применение теории множеств и теории графов при решении прикладных задач.</w:t>
            </w:r>
          </w:p>
        </w:tc>
        <w:tc>
          <w:tcPr>
            <w:tcW w:w="708" w:type="dxa"/>
          </w:tcPr>
          <w:p w14:paraId="16B2E63A" w14:textId="7F2650E6" w:rsidR="000A093A" w:rsidRDefault="000A093A" w:rsidP="00625F0D">
            <w:pPr>
              <w:jc w:val="center"/>
              <w:rPr>
                <w:b/>
              </w:rPr>
            </w:pPr>
            <w:r>
              <w:rPr>
                <w:b/>
              </w:rPr>
              <w:t>2</w:t>
            </w:r>
          </w:p>
        </w:tc>
        <w:tc>
          <w:tcPr>
            <w:tcW w:w="1560" w:type="dxa"/>
            <w:vMerge/>
          </w:tcPr>
          <w:p w14:paraId="6836F5B1" w14:textId="77777777" w:rsidR="000A093A" w:rsidRDefault="000A093A" w:rsidP="00625F0D">
            <w:pPr>
              <w:jc w:val="center"/>
              <w:rPr>
                <w:b/>
              </w:rPr>
            </w:pPr>
          </w:p>
        </w:tc>
        <w:tc>
          <w:tcPr>
            <w:tcW w:w="1134" w:type="dxa"/>
          </w:tcPr>
          <w:p w14:paraId="1F7C711A" w14:textId="228E0C1B" w:rsidR="000A093A" w:rsidRDefault="000A093A" w:rsidP="00625F0D">
            <w:pPr>
              <w:jc w:val="center"/>
              <w:rPr>
                <w:b/>
              </w:rPr>
            </w:pPr>
            <w:r>
              <w:rPr>
                <w:b/>
              </w:rPr>
              <w:t>2</w:t>
            </w:r>
          </w:p>
        </w:tc>
      </w:tr>
      <w:tr w:rsidR="000A093A" w:rsidRPr="00625F0D" w14:paraId="024FD8E6" w14:textId="77777777" w:rsidTr="00A13632">
        <w:trPr>
          <w:trHeight w:val="252"/>
        </w:trPr>
        <w:tc>
          <w:tcPr>
            <w:tcW w:w="1242" w:type="dxa"/>
            <w:vMerge/>
          </w:tcPr>
          <w:p w14:paraId="50A680DA" w14:textId="77777777" w:rsidR="000A093A" w:rsidRPr="00625F0D" w:rsidRDefault="000A093A" w:rsidP="00625F0D">
            <w:pPr>
              <w:jc w:val="center"/>
              <w:rPr>
                <w:bCs/>
              </w:rPr>
            </w:pPr>
          </w:p>
        </w:tc>
        <w:tc>
          <w:tcPr>
            <w:tcW w:w="993" w:type="dxa"/>
            <w:shd w:val="clear" w:color="auto" w:fill="D9D9D9" w:themeFill="background1" w:themeFillShade="D9"/>
          </w:tcPr>
          <w:p w14:paraId="1EA9FC7F" w14:textId="68E21FE7" w:rsidR="000A093A" w:rsidRPr="008E2BB8" w:rsidRDefault="000A093A" w:rsidP="00625F0D">
            <w:pPr>
              <w:ind w:hanging="1"/>
              <w:jc w:val="center"/>
              <w:rPr>
                <w:b/>
                <w:bCs/>
              </w:rPr>
            </w:pPr>
            <w:r>
              <w:rPr>
                <w:b/>
                <w:bCs/>
              </w:rPr>
              <w:t>22, 23</w:t>
            </w:r>
          </w:p>
        </w:tc>
        <w:tc>
          <w:tcPr>
            <w:tcW w:w="10206" w:type="dxa"/>
            <w:shd w:val="clear" w:color="auto" w:fill="D9D9D9" w:themeFill="background1" w:themeFillShade="D9"/>
          </w:tcPr>
          <w:p w14:paraId="5607BA91" w14:textId="00CDDA36" w:rsidR="000A093A" w:rsidRPr="009A43DF" w:rsidRDefault="000A093A" w:rsidP="008E2BB8">
            <w:pPr>
              <w:rPr>
                <w:b/>
              </w:rPr>
            </w:pPr>
            <w:r w:rsidRPr="009A43DF">
              <w:rPr>
                <w:b/>
              </w:rPr>
              <w:t>Практическое занятие №</w:t>
            </w:r>
            <w:r>
              <w:rPr>
                <w:b/>
              </w:rPr>
              <w:t xml:space="preserve">5 </w:t>
            </w:r>
            <w:r w:rsidRPr="009A43DF">
              <w:rPr>
                <w:b/>
              </w:rPr>
              <w:t>Построение графа</w:t>
            </w:r>
            <w:r>
              <w:rPr>
                <w:b/>
              </w:rPr>
              <w:t>.</w:t>
            </w:r>
          </w:p>
          <w:p w14:paraId="7A484AAE" w14:textId="4C708A5A" w:rsidR="000A093A" w:rsidRDefault="000A093A" w:rsidP="008E2BB8">
            <w:pPr>
              <w:ind w:hanging="1"/>
              <w:jc w:val="both"/>
            </w:pPr>
            <w:r w:rsidRPr="00571100">
              <w:rPr>
                <w:i/>
              </w:rPr>
              <w:t>Содержание практического занятия:</w:t>
            </w:r>
            <w:r>
              <w:rPr>
                <w:i/>
              </w:rPr>
              <w:t xml:space="preserve"> (профессионально-ориентированное содержание)</w:t>
            </w:r>
            <w:r>
              <w:t xml:space="preserve"> Построение графа по условию ситуационных задач: в управлении инфраструктурами на транспорте; в структуре взаимодействия различных видов транспорта; в формировании технологического цикла эксплуатации машин и оборудования на железнодорожном транспорте.</w:t>
            </w:r>
          </w:p>
        </w:tc>
        <w:tc>
          <w:tcPr>
            <w:tcW w:w="708" w:type="dxa"/>
            <w:shd w:val="clear" w:color="auto" w:fill="D9D9D9" w:themeFill="background1" w:themeFillShade="D9"/>
          </w:tcPr>
          <w:p w14:paraId="4265FE68" w14:textId="070C8F5A" w:rsidR="000A093A" w:rsidRDefault="000A093A" w:rsidP="00625F0D">
            <w:pPr>
              <w:jc w:val="center"/>
              <w:rPr>
                <w:b/>
              </w:rPr>
            </w:pPr>
            <w:r>
              <w:rPr>
                <w:b/>
              </w:rPr>
              <w:t>2</w:t>
            </w:r>
          </w:p>
        </w:tc>
        <w:tc>
          <w:tcPr>
            <w:tcW w:w="1560" w:type="dxa"/>
            <w:vMerge/>
          </w:tcPr>
          <w:p w14:paraId="5DDDA5BC" w14:textId="77777777" w:rsidR="000A093A" w:rsidRDefault="000A093A" w:rsidP="00625F0D">
            <w:pPr>
              <w:jc w:val="center"/>
              <w:rPr>
                <w:b/>
              </w:rPr>
            </w:pPr>
          </w:p>
        </w:tc>
        <w:tc>
          <w:tcPr>
            <w:tcW w:w="1134" w:type="dxa"/>
          </w:tcPr>
          <w:p w14:paraId="1B2C01DA" w14:textId="3E731E48" w:rsidR="000A093A" w:rsidRDefault="000A093A" w:rsidP="00625F0D">
            <w:pPr>
              <w:jc w:val="center"/>
              <w:rPr>
                <w:b/>
              </w:rPr>
            </w:pPr>
            <w:r>
              <w:rPr>
                <w:b/>
              </w:rPr>
              <w:t>3</w:t>
            </w:r>
          </w:p>
        </w:tc>
      </w:tr>
      <w:tr w:rsidR="000A093A" w:rsidRPr="00625F0D" w14:paraId="54285CCE" w14:textId="77777777" w:rsidTr="00A13632">
        <w:trPr>
          <w:trHeight w:val="252"/>
        </w:trPr>
        <w:tc>
          <w:tcPr>
            <w:tcW w:w="1242" w:type="dxa"/>
            <w:vMerge/>
          </w:tcPr>
          <w:p w14:paraId="4C4094B8" w14:textId="77777777" w:rsidR="000A093A" w:rsidRPr="00625F0D" w:rsidRDefault="000A093A" w:rsidP="00625F0D">
            <w:pPr>
              <w:jc w:val="center"/>
              <w:rPr>
                <w:bCs/>
              </w:rPr>
            </w:pPr>
          </w:p>
        </w:tc>
        <w:tc>
          <w:tcPr>
            <w:tcW w:w="993" w:type="dxa"/>
          </w:tcPr>
          <w:p w14:paraId="64963448" w14:textId="699889C2" w:rsidR="000A093A" w:rsidRPr="008E2BB8" w:rsidRDefault="000A093A" w:rsidP="00625F0D">
            <w:pPr>
              <w:ind w:hanging="1"/>
              <w:jc w:val="center"/>
              <w:rPr>
                <w:b/>
                <w:bCs/>
              </w:rPr>
            </w:pPr>
            <w:r>
              <w:rPr>
                <w:b/>
                <w:bCs/>
              </w:rPr>
              <w:t>24</w:t>
            </w:r>
          </w:p>
        </w:tc>
        <w:tc>
          <w:tcPr>
            <w:tcW w:w="10206" w:type="dxa"/>
          </w:tcPr>
          <w:p w14:paraId="71608C0A" w14:textId="6FA5A860" w:rsidR="000A093A" w:rsidRDefault="000A093A" w:rsidP="00E5716A">
            <w:pPr>
              <w:ind w:hanging="1"/>
              <w:jc w:val="both"/>
            </w:pPr>
            <w:bookmarkStart w:id="6" w:name="_Hlk212200836"/>
            <w:r w:rsidRPr="009A43DF">
              <w:rPr>
                <w:b/>
              </w:rPr>
              <w:t xml:space="preserve">Контрольная работа </w:t>
            </w:r>
            <w:r>
              <w:rPr>
                <w:b/>
              </w:rPr>
              <w:t>№</w:t>
            </w:r>
            <w:r w:rsidR="004058F0">
              <w:rPr>
                <w:b/>
              </w:rPr>
              <w:t>2</w:t>
            </w:r>
            <w:r>
              <w:rPr>
                <w:b/>
              </w:rPr>
              <w:t xml:space="preserve"> Основы дискретной математики.</w:t>
            </w:r>
            <w:bookmarkEnd w:id="6"/>
          </w:p>
        </w:tc>
        <w:tc>
          <w:tcPr>
            <w:tcW w:w="708" w:type="dxa"/>
          </w:tcPr>
          <w:p w14:paraId="1FE94C54" w14:textId="074AC07D" w:rsidR="000A093A" w:rsidRDefault="000A093A" w:rsidP="00625F0D">
            <w:pPr>
              <w:jc w:val="center"/>
              <w:rPr>
                <w:b/>
              </w:rPr>
            </w:pPr>
            <w:r>
              <w:rPr>
                <w:b/>
              </w:rPr>
              <w:t>1</w:t>
            </w:r>
          </w:p>
        </w:tc>
        <w:tc>
          <w:tcPr>
            <w:tcW w:w="1560" w:type="dxa"/>
            <w:vMerge/>
          </w:tcPr>
          <w:p w14:paraId="5421ED2F" w14:textId="77777777" w:rsidR="000A093A" w:rsidRDefault="000A093A" w:rsidP="00625F0D">
            <w:pPr>
              <w:jc w:val="center"/>
              <w:rPr>
                <w:b/>
              </w:rPr>
            </w:pPr>
          </w:p>
        </w:tc>
        <w:tc>
          <w:tcPr>
            <w:tcW w:w="1134" w:type="dxa"/>
          </w:tcPr>
          <w:p w14:paraId="34950688" w14:textId="615D8C04" w:rsidR="000A093A" w:rsidRDefault="000A093A" w:rsidP="00625F0D">
            <w:pPr>
              <w:jc w:val="center"/>
              <w:rPr>
                <w:b/>
              </w:rPr>
            </w:pPr>
            <w:r>
              <w:rPr>
                <w:b/>
              </w:rPr>
              <w:t>3</w:t>
            </w:r>
          </w:p>
        </w:tc>
      </w:tr>
      <w:tr w:rsidR="000A093A" w:rsidRPr="00625F0D" w14:paraId="4AAF7F7C" w14:textId="77777777" w:rsidTr="00A13632">
        <w:trPr>
          <w:trHeight w:val="252"/>
        </w:trPr>
        <w:tc>
          <w:tcPr>
            <w:tcW w:w="2235" w:type="dxa"/>
            <w:gridSpan w:val="2"/>
            <w:shd w:val="clear" w:color="auto" w:fill="D9D9D9" w:themeFill="background1" w:themeFillShade="D9"/>
          </w:tcPr>
          <w:p w14:paraId="7E9B087C" w14:textId="603B0D1E" w:rsidR="000A093A" w:rsidRDefault="000A093A" w:rsidP="00625F0D">
            <w:pPr>
              <w:ind w:hanging="1"/>
              <w:jc w:val="center"/>
            </w:pPr>
            <w:r>
              <w:rPr>
                <w:b/>
              </w:rPr>
              <w:t>Раздел 3. Математический анализ</w:t>
            </w:r>
          </w:p>
        </w:tc>
        <w:tc>
          <w:tcPr>
            <w:tcW w:w="10206" w:type="dxa"/>
          </w:tcPr>
          <w:p w14:paraId="1CA1802D" w14:textId="77777777" w:rsidR="000A093A" w:rsidRDefault="000A093A" w:rsidP="00E5716A">
            <w:pPr>
              <w:ind w:hanging="1"/>
              <w:jc w:val="both"/>
            </w:pPr>
          </w:p>
        </w:tc>
        <w:tc>
          <w:tcPr>
            <w:tcW w:w="708" w:type="dxa"/>
            <w:shd w:val="clear" w:color="auto" w:fill="D9D9D9" w:themeFill="background1" w:themeFillShade="D9"/>
          </w:tcPr>
          <w:p w14:paraId="7ABEED06" w14:textId="605398E0" w:rsidR="000A093A" w:rsidRDefault="0003594C" w:rsidP="00625F0D">
            <w:pPr>
              <w:jc w:val="center"/>
              <w:rPr>
                <w:b/>
              </w:rPr>
            </w:pPr>
            <w:r>
              <w:rPr>
                <w:b/>
              </w:rPr>
              <w:t>40</w:t>
            </w:r>
          </w:p>
        </w:tc>
        <w:tc>
          <w:tcPr>
            <w:tcW w:w="1560" w:type="dxa"/>
            <w:vMerge w:val="restart"/>
          </w:tcPr>
          <w:p w14:paraId="0998059B" w14:textId="746AD8CF" w:rsidR="000A093A" w:rsidRDefault="000A093A" w:rsidP="00625F0D">
            <w:pPr>
              <w:jc w:val="center"/>
              <w:rPr>
                <w:b/>
              </w:rPr>
            </w:pPr>
            <w:r>
              <w:rPr>
                <w:b/>
              </w:rPr>
              <w:t>ОК.01, ОК.02, ПК 4.1</w:t>
            </w:r>
          </w:p>
        </w:tc>
        <w:tc>
          <w:tcPr>
            <w:tcW w:w="1134" w:type="dxa"/>
          </w:tcPr>
          <w:p w14:paraId="281BB9B1" w14:textId="77777777" w:rsidR="000A093A" w:rsidRDefault="000A093A" w:rsidP="00625F0D">
            <w:pPr>
              <w:jc w:val="center"/>
              <w:rPr>
                <w:b/>
              </w:rPr>
            </w:pPr>
          </w:p>
        </w:tc>
      </w:tr>
      <w:tr w:rsidR="000A093A" w:rsidRPr="00625F0D" w14:paraId="42AB4E95" w14:textId="77777777" w:rsidTr="00A13632">
        <w:trPr>
          <w:trHeight w:val="252"/>
        </w:trPr>
        <w:tc>
          <w:tcPr>
            <w:tcW w:w="1242" w:type="dxa"/>
            <w:vMerge w:val="restart"/>
          </w:tcPr>
          <w:p w14:paraId="49BA9D20" w14:textId="77777777" w:rsidR="000A093A" w:rsidRPr="00625F0D" w:rsidRDefault="000A093A" w:rsidP="00625F0D">
            <w:pPr>
              <w:jc w:val="center"/>
              <w:rPr>
                <w:bCs/>
              </w:rPr>
            </w:pPr>
          </w:p>
        </w:tc>
        <w:tc>
          <w:tcPr>
            <w:tcW w:w="993" w:type="dxa"/>
          </w:tcPr>
          <w:p w14:paraId="172AAFBE" w14:textId="559B9695" w:rsidR="000A093A" w:rsidRPr="00E1474B" w:rsidRDefault="000A093A" w:rsidP="00625F0D">
            <w:pPr>
              <w:ind w:hanging="1"/>
              <w:jc w:val="center"/>
              <w:rPr>
                <w:b/>
                <w:bCs/>
              </w:rPr>
            </w:pPr>
            <w:r>
              <w:rPr>
                <w:b/>
                <w:bCs/>
              </w:rPr>
              <w:t>25, 26, 27</w:t>
            </w:r>
          </w:p>
        </w:tc>
        <w:tc>
          <w:tcPr>
            <w:tcW w:w="10206" w:type="dxa"/>
          </w:tcPr>
          <w:p w14:paraId="4C3C7964" w14:textId="77777777" w:rsidR="000A093A" w:rsidRPr="009A43DF" w:rsidRDefault="000A093A" w:rsidP="00DE5151">
            <w:pPr>
              <w:jc w:val="both"/>
              <w:rPr>
                <w:b/>
              </w:rPr>
            </w:pPr>
            <w:r w:rsidRPr="009A43DF">
              <w:rPr>
                <w:b/>
              </w:rPr>
              <w:t xml:space="preserve">Дифференциальное исчисление. </w:t>
            </w:r>
          </w:p>
          <w:p w14:paraId="5BA4BAB4" w14:textId="2FD571C6" w:rsidR="000A093A" w:rsidRDefault="000A093A" w:rsidP="00DE5151">
            <w:pPr>
              <w:ind w:hanging="1"/>
              <w:jc w:val="both"/>
            </w:pPr>
            <w:r w:rsidRPr="009A43DF">
              <w:t>Содержание учебного материала: Производная функции. Геометрический и физический смысл производной функции.</w:t>
            </w:r>
            <w:r w:rsidRPr="009A43DF">
              <w:rPr>
                <w:b/>
                <w:i/>
              </w:rPr>
              <w:tab/>
            </w:r>
          </w:p>
        </w:tc>
        <w:tc>
          <w:tcPr>
            <w:tcW w:w="708" w:type="dxa"/>
          </w:tcPr>
          <w:p w14:paraId="599B6B73" w14:textId="48AB7255" w:rsidR="000A093A" w:rsidRDefault="000A093A" w:rsidP="00625F0D">
            <w:pPr>
              <w:jc w:val="center"/>
              <w:rPr>
                <w:b/>
              </w:rPr>
            </w:pPr>
            <w:r>
              <w:rPr>
                <w:b/>
              </w:rPr>
              <w:t>3</w:t>
            </w:r>
          </w:p>
        </w:tc>
        <w:tc>
          <w:tcPr>
            <w:tcW w:w="1560" w:type="dxa"/>
            <w:vMerge/>
          </w:tcPr>
          <w:p w14:paraId="3A75EF5F" w14:textId="77777777" w:rsidR="000A093A" w:rsidRDefault="000A093A" w:rsidP="00625F0D">
            <w:pPr>
              <w:jc w:val="center"/>
              <w:rPr>
                <w:b/>
              </w:rPr>
            </w:pPr>
          </w:p>
        </w:tc>
        <w:tc>
          <w:tcPr>
            <w:tcW w:w="1134" w:type="dxa"/>
          </w:tcPr>
          <w:p w14:paraId="596CEC1F" w14:textId="5CD169D1" w:rsidR="000A093A" w:rsidRDefault="000A093A" w:rsidP="00625F0D">
            <w:pPr>
              <w:jc w:val="center"/>
              <w:rPr>
                <w:b/>
              </w:rPr>
            </w:pPr>
            <w:r>
              <w:rPr>
                <w:b/>
              </w:rPr>
              <w:t>2</w:t>
            </w:r>
          </w:p>
        </w:tc>
      </w:tr>
      <w:tr w:rsidR="000A093A" w:rsidRPr="00625F0D" w14:paraId="4626DE69" w14:textId="77777777" w:rsidTr="00A13632">
        <w:trPr>
          <w:trHeight w:val="252"/>
        </w:trPr>
        <w:tc>
          <w:tcPr>
            <w:tcW w:w="1242" w:type="dxa"/>
            <w:vMerge/>
          </w:tcPr>
          <w:p w14:paraId="729CED20" w14:textId="77777777" w:rsidR="000A093A" w:rsidRPr="00625F0D" w:rsidRDefault="000A093A" w:rsidP="00625F0D">
            <w:pPr>
              <w:jc w:val="center"/>
              <w:rPr>
                <w:bCs/>
              </w:rPr>
            </w:pPr>
          </w:p>
        </w:tc>
        <w:tc>
          <w:tcPr>
            <w:tcW w:w="993" w:type="dxa"/>
          </w:tcPr>
          <w:p w14:paraId="0941CA15" w14:textId="5F053D73" w:rsidR="000A093A" w:rsidRPr="00E1474B" w:rsidRDefault="000A093A" w:rsidP="00625F0D">
            <w:pPr>
              <w:ind w:hanging="1"/>
              <w:jc w:val="center"/>
              <w:rPr>
                <w:b/>
                <w:bCs/>
              </w:rPr>
            </w:pPr>
            <w:r>
              <w:rPr>
                <w:b/>
                <w:bCs/>
              </w:rPr>
              <w:t>28, 29, 30</w:t>
            </w:r>
          </w:p>
        </w:tc>
        <w:tc>
          <w:tcPr>
            <w:tcW w:w="10206" w:type="dxa"/>
          </w:tcPr>
          <w:p w14:paraId="4CF5746E" w14:textId="77777777" w:rsidR="000A093A" w:rsidRPr="003E4FF1" w:rsidRDefault="000A093A" w:rsidP="00DE5151">
            <w:pPr>
              <w:jc w:val="both"/>
              <w:rPr>
                <w:b/>
                <w:bCs/>
              </w:rPr>
            </w:pPr>
            <w:r w:rsidRPr="003E4FF1">
              <w:rPr>
                <w:b/>
                <w:bCs/>
              </w:rPr>
              <w:t>Приложение производной функции к решению различных задач.</w:t>
            </w:r>
          </w:p>
          <w:p w14:paraId="3BF23902" w14:textId="60FCE02D" w:rsidR="000A093A" w:rsidRPr="003E4FF1" w:rsidRDefault="000A093A" w:rsidP="00DE5151">
            <w:pPr>
              <w:jc w:val="both"/>
            </w:pPr>
            <w:r w:rsidRPr="009A43DF">
              <w:t>Содержание учебного материала: Приложение производной функции к решению различных задач.</w:t>
            </w:r>
          </w:p>
        </w:tc>
        <w:tc>
          <w:tcPr>
            <w:tcW w:w="708" w:type="dxa"/>
          </w:tcPr>
          <w:p w14:paraId="5681D01A" w14:textId="6466E25F" w:rsidR="000A093A" w:rsidRDefault="000A093A" w:rsidP="00625F0D">
            <w:pPr>
              <w:jc w:val="center"/>
              <w:rPr>
                <w:b/>
              </w:rPr>
            </w:pPr>
            <w:r>
              <w:rPr>
                <w:b/>
              </w:rPr>
              <w:t>3</w:t>
            </w:r>
          </w:p>
        </w:tc>
        <w:tc>
          <w:tcPr>
            <w:tcW w:w="1560" w:type="dxa"/>
            <w:vMerge/>
          </w:tcPr>
          <w:p w14:paraId="4D194F22" w14:textId="77777777" w:rsidR="000A093A" w:rsidRDefault="000A093A" w:rsidP="00625F0D">
            <w:pPr>
              <w:jc w:val="center"/>
              <w:rPr>
                <w:b/>
              </w:rPr>
            </w:pPr>
          </w:p>
        </w:tc>
        <w:tc>
          <w:tcPr>
            <w:tcW w:w="1134" w:type="dxa"/>
          </w:tcPr>
          <w:p w14:paraId="5EFDB573" w14:textId="68D55422" w:rsidR="000A093A" w:rsidRDefault="000A093A" w:rsidP="00625F0D">
            <w:pPr>
              <w:jc w:val="center"/>
              <w:rPr>
                <w:b/>
              </w:rPr>
            </w:pPr>
            <w:r>
              <w:rPr>
                <w:b/>
              </w:rPr>
              <w:t>2</w:t>
            </w:r>
          </w:p>
        </w:tc>
      </w:tr>
      <w:tr w:rsidR="000A093A" w:rsidRPr="00625F0D" w14:paraId="6AADAC99" w14:textId="77777777" w:rsidTr="00A13632">
        <w:trPr>
          <w:trHeight w:val="252"/>
        </w:trPr>
        <w:tc>
          <w:tcPr>
            <w:tcW w:w="1242" w:type="dxa"/>
            <w:vMerge/>
          </w:tcPr>
          <w:p w14:paraId="486C3B8A" w14:textId="77777777" w:rsidR="000A093A" w:rsidRPr="00625F0D" w:rsidRDefault="000A093A" w:rsidP="00625F0D">
            <w:pPr>
              <w:jc w:val="center"/>
              <w:rPr>
                <w:bCs/>
              </w:rPr>
            </w:pPr>
          </w:p>
        </w:tc>
        <w:tc>
          <w:tcPr>
            <w:tcW w:w="993" w:type="dxa"/>
            <w:shd w:val="clear" w:color="auto" w:fill="D9D9D9" w:themeFill="background1" w:themeFillShade="D9"/>
          </w:tcPr>
          <w:p w14:paraId="7B35080D" w14:textId="2425E32E" w:rsidR="000A093A" w:rsidRPr="00E1474B" w:rsidRDefault="000A093A" w:rsidP="00625F0D">
            <w:pPr>
              <w:ind w:hanging="1"/>
              <w:jc w:val="center"/>
              <w:rPr>
                <w:b/>
                <w:bCs/>
              </w:rPr>
            </w:pPr>
            <w:r>
              <w:rPr>
                <w:b/>
                <w:bCs/>
              </w:rPr>
              <w:t>31, 32</w:t>
            </w:r>
          </w:p>
        </w:tc>
        <w:tc>
          <w:tcPr>
            <w:tcW w:w="10206" w:type="dxa"/>
            <w:shd w:val="clear" w:color="auto" w:fill="D9D9D9" w:themeFill="background1" w:themeFillShade="D9"/>
          </w:tcPr>
          <w:p w14:paraId="24051465" w14:textId="48863C93" w:rsidR="000A093A" w:rsidRPr="009A43DF" w:rsidRDefault="000A093A" w:rsidP="00DE5151">
            <w:pPr>
              <w:rPr>
                <w:b/>
              </w:rPr>
            </w:pPr>
            <w:r w:rsidRPr="009A43DF">
              <w:rPr>
                <w:b/>
              </w:rPr>
              <w:t>Практическое занятие №</w:t>
            </w:r>
            <w:r>
              <w:rPr>
                <w:b/>
              </w:rPr>
              <w:t>6</w:t>
            </w:r>
            <w:r w:rsidRPr="009A43DF">
              <w:rPr>
                <w:b/>
              </w:rPr>
              <w:t xml:space="preserve"> Дифференциальное исчисление. </w:t>
            </w:r>
          </w:p>
          <w:p w14:paraId="3C82E2A5" w14:textId="5DF74872" w:rsidR="000A093A" w:rsidRDefault="000A093A" w:rsidP="00DE5151">
            <w:pPr>
              <w:ind w:hanging="1"/>
              <w:jc w:val="both"/>
            </w:pPr>
            <w:r w:rsidRPr="009A43DF">
              <w:t xml:space="preserve">Содержание практического занятия: </w:t>
            </w:r>
            <w:r>
              <w:t>Производная функция и ее приложение для вычисления геометрических, механических и физических величин при решении профессиональных задач.</w:t>
            </w:r>
          </w:p>
        </w:tc>
        <w:tc>
          <w:tcPr>
            <w:tcW w:w="708" w:type="dxa"/>
            <w:shd w:val="clear" w:color="auto" w:fill="D9D9D9" w:themeFill="background1" w:themeFillShade="D9"/>
          </w:tcPr>
          <w:p w14:paraId="043D9A9A" w14:textId="60CEAA18" w:rsidR="000A093A" w:rsidRDefault="000A093A" w:rsidP="00625F0D">
            <w:pPr>
              <w:jc w:val="center"/>
              <w:rPr>
                <w:b/>
              </w:rPr>
            </w:pPr>
            <w:r>
              <w:rPr>
                <w:b/>
              </w:rPr>
              <w:t>2</w:t>
            </w:r>
          </w:p>
        </w:tc>
        <w:tc>
          <w:tcPr>
            <w:tcW w:w="1560" w:type="dxa"/>
            <w:vMerge/>
          </w:tcPr>
          <w:p w14:paraId="4A60C46F" w14:textId="77777777" w:rsidR="000A093A" w:rsidRDefault="000A093A" w:rsidP="00625F0D">
            <w:pPr>
              <w:jc w:val="center"/>
              <w:rPr>
                <w:b/>
              </w:rPr>
            </w:pPr>
          </w:p>
        </w:tc>
        <w:tc>
          <w:tcPr>
            <w:tcW w:w="1134" w:type="dxa"/>
          </w:tcPr>
          <w:p w14:paraId="7D5CC2E4" w14:textId="5B099B0E" w:rsidR="000A093A" w:rsidRDefault="000A093A" w:rsidP="00625F0D">
            <w:pPr>
              <w:jc w:val="center"/>
              <w:rPr>
                <w:b/>
              </w:rPr>
            </w:pPr>
            <w:r>
              <w:rPr>
                <w:b/>
              </w:rPr>
              <w:t>3</w:t>
            </w:r>
          </w:p>
        </w:tc>
      </w:tr>
      <w:tr w:rsidR="000A093A" w:rsidRPr="00625F0D" w14:paraId="194B684C" w14:textId="77777777" w:rsidTr="00A13632">
        <w:trPr>
          <w:trHeight w:val="252"/>
        </w:trPr>
        <w:tc>
          <w:tcPr>
            <w:tcW w:w="1242" w:type="dxa"/>
            <w:vMerge/>
          </w:tcPr>
          <w:p w14:paraId="23C34885" w14:textId="77777777" w:rsidR="000A093A" w:rsidRPr="00625F0D" w:rsidRDefault="000A093A" w:rsidP="00625F0D">
            <w:pPr>
              <w:jc w:val="center"/>
              <w:rPr>
                <w:bCs/>
              </w:rPr>
            </w:pPr>
          </w:p>
        </w:tc>
        <w:tc>
          <w:tcPr>
            <w:tcW w:w="993" w:type="dxa"/>
          </w:tcPr>
          <w:p w14:paraId="15C1CF1D" w14:textId="49979361" w:rsidR="000A093A" w:rsidRPr="00E1474B" w:rsidRDefault="000A093A" w:rsidP="00625F0D">
            <w:pPr>
              <w:ind w:hanging="1"/>
              <w:jc w:val="center"/>
              <w:rPr>
                <w:b/>
                <w:bCs/>
              </w:rPr>
            </w:pPr>
            <w:r>
              <w:rPr>
                <w:b/>
                <w:bCs/>
              </w:rPr>
              <w:t>33, 34</w:t>
            </w:r>
          </w:p>
        </w:tc>
        <w:tc>
          <w:tcPr>
            <w:tcW w:w="10206" w:type="dxa"/>
          </w:tcPr>
          <w:p w14:paraId="7114F022" w14:textId="77777777" w:rsidR="000A093A" w:rsidRPr="009A43DF" w:rsidRDefault="000A093A" w:rsidP="00DE5151">
            <w:pPr>
              <w:jc w:val="both"/>
              <w:rPr>
                <w:b/>
              </w:rPr>
            </w:pPr>
            <w:r>
              <w:rPr>
                <w:b/>
              </w:rPr>
              <w:t>И</w:t>
            </w:r>
            <w:r w:rsidRPr="009A43DF">
              <w:rPr>
                <w:b/>
              </w:rPr>
              <w:t xml:space="preserve">нтегральное исчисление. </w:t>
            </w:r>
          </w:p>
          <w:p w14:paraId="4733593C" w14:textId="50F0D497" w:rsidR="000A093A" w:rsidRDefault="000A093A" w:rsidP="00DE5151">
            <w:pPr>
              <w:ind w:hanging="1"/>
              <w:jc w:val="both"/>
            </w:pPr>
            <w:r w:rsidRPr="009A43DF">
              <w:t>Содержание учебного</w:t>
            </w:r>
            <w:r>
              <w:t xml:space="preserve"> материала: </w:t>
            </w:r>
            <w:r w:rsidRPr="009A43DF">
              <w:t xml:space="preserve">Интегрирование функций. </w:t>
            </w:r>
          </w:p>
        </w:tc>
        <w:tc>
          <w:tcPr>
            <w:tcW w:w="708" w:type="dxa"/>
          </w:tcPr>
          <w:p w14:paraId="17F33A80" w14:textId="2E5EEBBC" w:rsidR="000A093A" w:rsidRDefault="000A093A" w:rsidP="00625F0D">
            <w:pPr>
              <w:jc w:val="center"/>
              <w:rPr>
                <w:b/>
              </w:rPr>
            </w:pPr>
            <w:r>
              <w:rPr>
                <w:b/>
              </w:rPr>
              <w:t>2</w:t>
            </w:r>
          </w:p>
        </w:tc>
        <w:tc>
          <w:tcPr>
            <w:tcW w:w="1560" w:type="dxa"/>
            <w:vMerge/>
          </w:tcPr>
          <w:p w14:paraId="691802F6" w14:textId="77777777" w:rsidR="000A093A" w:rsidRDefault="000A093A" w:rsidP="00625F0D">
            <w:pPr>
              <w:jc w:val="center"/>
              <w:rPr>
                <w:b/>
              </w:rPr>
            </w:pPr>
          </w:p>
        </w:tc>
        <w:tc>
          <w:tcPr>
            <w:tcW w:w="1134" w:type="dxa"/>
          </w:tcPr>
          <w:p w14:paraId="593675A0" w14:textId="1A8E47D9" w:rsidR="000A093A" w:rsidRDefault="000A093A" w:rsidP="00625F0D">
            <w:pPr>
              <w:jc w:val="center"/>
              <w:rPr>
                <w:b/>
              </w:rPr>
            </w:pPr>
            <w:r>
              <w:rPr>
                <w:b/>
              </w:rPr>
              <w:t>2</w:t>
            </w:r>
          </w:p>
        </w:tc>
      </w:tr>
      <w:tr w:rsidR="000A093A" w:rsidRPr="00625F0D" w14:paraId="7DBBA27E" w14:textId="77777777" w:rsidTr="00A13632">
        <w:trPr>
          <w:trHeight w:val="252"/>
        </w:trPr>
        <w:tc>
          <w:tcPr>
            <w:tcW w:w="1242" w:type="dxa"/>
            <w:vMerge/>
          </w:tcPr>
          <w:p w14:paraId="66567908" w14:textId="77777777" w:rsidR="000A093A" w:rsidRPr="00625F0D" w:rsidRDefault="000A093A" w:rsidP="00625F0D">
            <w:pPr>
              <w:jc w:val="center"/>
              <w:rPr>
                <w:bCs/>
              </w:rPr>
            </w:pPr>
          </w:p>
        </w:tc>
        <w:tc>
          <w:tcPr>
            <w:tcW w:w="993" w:type="dxa"/>
          </w:tcPr>
          <w:p w14:paraId="1E6E1FF2" w14:textId="77CFE6ED" w:rsidR="000A093A" w:rsidRDefault="000A093A" w:rsidP="00625F0D">
            <w:pPr>
              <w:ind w:hanging="1"/>
              <w:jc w:val="center"/>
              <w:rPr>
                <w:b/>
                <w:bCs/>
              </w:rPr>
            </w:pPr>
            <w:r>
              <w:rPr>
                <w:b/>
                <w:bCs/>
              </w:rPr>
              <w:t>35, 36, 37</w:t>
            </w:r>
          </w:p>
        </w:tc>
        <w:tc>
          <w:tcPr>
            <w:tcW w:w="10206" w:type="dxa"/>
          </w:tcPr>
          <w:p w14:paraId="6F865C8D" w14:textId="77777777" w:rsidR="000A093A" w:rsidRPr="003E4FF1" w:rsidRDefault="000A093A" w:rsidP="00DE5151">
            <w:pPr>
              <w:jc w:val="both"/>
              <w:rPr>
                <w:b/>
                <w:bCs/>
              </w:rPr>
            </w:pPr>
            <w:r w:rsidRPr="003E4FF1">
              <w:rPr>
                <w:b/>
                <w:bCs/>
              </w:rPr>
              <w:t>Определенный интеграл. Формула Ньютона− Лейбница.</w:t>
            </w:r>
          </w:p>
          <w:p w14:paraId="01CC39F2" w14:textId="2715635A" w:rsidR="000A093A" w:rsidRDefault="000A093A" w:rsidP="00DE5151">
            <w:pPr>
              <w:jc w:val="both"/>
              <w:rPr>
                <w:b/>
              </w:rPr>
            </w:pPr>
            <w:r w:rsidRPr="009A43DF">
              <w:t>Содержание учебного материала: Определенный интеграл. Формула Ньютона− Лейбница.</w:t>
            </w:r>
          </w:p>
        </w:tc>
        <w:tc>
          <w:tcPr>
            <w:tcW w:w="708" w:type="dxa"/>
          </w:tcPr>
          <w:p w14:paraId="12D7A0C7" w14:textId="7499781D" w:rsidR="000A093A" w:rsidRDefault="000A093A" w:rsidP="00625F0D">
            <w:pPr>
              <w:jc w:val="center"/>
              <w:rPr>
                <w:b/>
              </w:rPr>
            </w:pPr>
            <w:r>
              <w:rPr>
                <w:b/>
              </w:rPr>
              <w:t>3</w:t>
            </w:r>
          </w:p>
        </w:tc>
        <w:tc>
          <w:tcPr>
            <w:tcW w:w="1560" w:type="dxa"/>
            <w:vMerge/>
          </w:tcPr>
          <w:p w14:paraId="753FBE0B" w14:textId="77777777" w:rsidR="000A093A" w:rsidRDefault="000A093A" w:rsidP="00625F0D">
            <w:pPr>
              <w:jc w:val="center"/>
              <w:rPr>
                <w:b/>
              </w:rPr>
            </w:pPr>
          </w:p>
        </w:tc>
        <w:tc>
          <w:tcPr>
            <w:tcW w:w="1134" w:type="dxa"/>
          </w:tcPr>
          <w:p w14:paraId="296AB557" w14:textId="5F67088D" w:rsidR="000A093A" w:rsidRDefault="000A093A" w:rsidP="00625F0D">
            <w:pPr>
              <w:jc w:val="center"/>
              <w:rPr>
                <w:b/>
              </w:rPr>
            </w:pPr>
            <w:r>
              <w:rPr>
                <w:b/>
              </w:rPr>
              <w:t>2</w:t>
            </w:r>
          </w:p>
        </w:tc>
      </w:tr>
      <w:tr w:rsidR="000A093A" w:rsidRPr="00625F0D" w14:paraId="63437C32" w14:textId="77777777" w:rsidTr="00A13632">
        <w:trPr>
          <w:trHeight w:val="252"/>
        </w:trPr>
        <w:tc>
          <w:tcPr>
            <w:tcW w:w="1242" w:type="dxa"/>
            <w:vMerge/>
          </w:tcPr>
          <w:p w14:paraId="7CECF808" w14:textId="77777777" w:rsidR="000A093A" w:rsidRPr="00625F0D" w:rsidRDefault="000A093A" w:rsidP="00625F0D">
            <w:pPr>
              <w:jc w:val="center"/>
              <w:rPr>
                <w:bCs/>
              </w:rPr>
            </w:pPr>
          </w:p>
        </w:tc>
        <w:tc>
          <w:tcPr>
            <w:tcW w:w="993" w:type="dxa"/>
            <w:shd w:val="clear" w:color="auto" w:fill="D9D9D9" w:themeFill="background1" w:themeFillShade="D9"/>
          </w:tcPr>
          <w:p w14:paraId="29F4559A" w14:textId="65470A0E" w:rsidR="000A093A" w:rsidRPr="00E1474B" w:rsidRDefault="000A093A" w:rsidP="00625F0D">
            <w:pPr>
              <w:ind w:hanging="1"/>
              <w:jc w:val="center"/>
              <w:rPr>
                <w:b/>
                <w:bCs/>
              </w:rPr>
            </w:pPr>
            <w:r>
              <w:rPr>
                <w:b/>
                <w:bCs/>
              </w:rPr>
              <w:t>38, 39</w:t>
            </w:r>
          </w:p>
        </w:tc>
        <w:tc>
          <w:tcPr>
            <w:tcW w:w="10206" w:type="dxa"/>
            <w:shd w:val="clear" w:color="auto" w:fill="D9D9D9" w:themeFill="background1" w:themeFillShade="D9"/>
          </w:tcPr>
          <w:p w14:paraId="0EF1EDE3" w14:textId="79C5EB1A" w:rsidR="000A093A" w:rsidRPr="009A43DF" w:rsidRDefault="000A093A" w:rsidP="00DE5151">
            <w:pPr>
              <w:rPr>
                <w:b/>
              </w:rPr>
            </w:pPr>
            <w:r w:rsidRPr="009A43DF">
              <w:rPr>
                <w:b/>
              </w:rPr>
              <w:t>Практическое занятие №</w:t>
            </w:r>
            <w:r>
              <w:rPr>
                <w:b/>
              </w:rPr>
              <w:t>7</w:t>
            </w:r>
            <w:r w:rsidRPr="009A43DF">
              <w:rPr>
                <w:b/>
              </w:rPr>
              <w:t xml:space="preserve"> </w:t>
            </w:r>
            <w:r>
              <w:rPr>
                <w:b/>
              </w:rPr>
              <w:t>И</w:t>
            </w:r>
            <w:r w:rsidRPr="009A43DF">
              <w:rPr>
                <w:b/>
              </w:rPr>
              <w:t xml:space="preserve">нтегральное исчисление. </w:t>
            </w:r>
          </w:p>
          <w:p w14:paraId="1D84B0D1" w14:textId="70BE4B26" w:rsidR="000A093A" w:rsidRDefault="000A093A" w:rsidP="00DE5151">
            <w:pPr>
              <w:ind w:hanging="1"/>
              <w:jc w:val="both"/>
            </w:pPr>
            <w:r w:rsidRPr="009A43DF">
              <w:t xml:space="preserve">Содержание практического занятия: </w:t>
            </w:r>
            <w:r>
              <w:t>Вычисление геометрических, механических и физических величин с помощью интегрального исчисления при решении профессиональных задач.</w:t>
            </w:r>
          </w:p>
        </w:tc>
        <w:tc>
          <w:tcPr>
            <w:tcW w:w="708" w:type="dxa"/>
            <w:shd w:val="clear" w:color="auto" w:fill="D9D9D9" w:themeFill="background1" w:themeFillShade="D9"/>
          </w:tcPr>
          <w:p w14:paraId="067FFA6D" w14:textId="5634E554" w:rsidR="000A093A" w:rsidRDefault="000A093A" w:rsidP="00625F0D">
            <w:pPr>
              <w:jc w:val="center"/>
              <w:rPr>
                <w:b/>
              </w:rPr>
            </w:pPr>
            <w:r>
              <w:rPr>
                <w:b/>
              </w:rPr>
              <w:t>2</w:t>
            </w:r>
          </w:p>
        </w:tc>
        <w:tc>
          <w:tcPr>
            <w:tcW w:w="1560" w:type="dxa"/>
            <w:vMerge/>
          </w:tcPr>
          <w:p w14:paraId="76B6D96C" w14:textId="77777777" w:rsidR="000A093A" w:rsidRDefault="000A093A" w:rsidP="00625F0D">
            <w:pPr>
              <w:jc w:val="center"/>
              <w:rPr>
                <w:b/>
              </w:rPr>
            </w:pPr>
          </w:p>
        </w:tc>
        <w:tc>
          <w:tcPr>
            <w:tcW w:w="1134" w:type="dxa"/>
          </w:tcPr>
          <w:p w14:paraId="5FBFFC6B" w14:textId="0EBFF652" w:rsidR="000A093A" w:rsidRDefault="000A093A" w:rsidP="00625F0D">
            <w:pPr>
              <w:jc w:val="center"/>
              <w:rPr>
                <w:b/>
              </w:rPr>
            </w:pPr>
            <w:r>
              <w:rPr>
                <w:b/>
              </w:rPr>
              <w:t>3</w:t>
            </w:r>
          </w:p>
        </w:tc>
      </w:tr>
      <w:tr w:rsidR="000A093A" w:rsidRPr="00625F0D" w14:paraId="15A8027F" w14:textId="77777777" w:rsidTr="00A13632">
        <w:trPr>
          <w:trHeight w:val="252"/>
        </w:trPr>
        <w:tc>
          <w:tcPr>
            <w:tcW w:w="1242" w:type="dxa"/>
            <w:vMerge/>
          </w:tcPr>
          <w:p w14:paraId="2F007683" w14:textId="77777777" w:rsidR="000A093A" w:rsidRPr="00625F0D" w:rsidRDefault="000A093A" w:rsidP="00625F0D">
            <w:pPr>
              <w:jc w:val="center"/>
              <w:rPr>
                <w:bCs/>
              </w:rPr>
            </w:pPr>
          </w:p>
        </w:tc>
        <w:tc>
          <w:tcPr>
            <w:tcW w:w="993" w:type="dxa"/>
          </w:tcPr>
          <w:p w14:paraId="3FCF4C18" w14:textId="1196CD19" w:rsidR="000A093A" w:rsidRPr="00382695" w:rsidRDefault="000A093A" w:rsidP="00625F0D">
            <w:pPr>
              <w:ind w:hanging="1"/>
              <w:jc w:val="center"/>
              <w:rPr>
                <w:b/>
                <w:bCs/>
              </w:rPr>
            </w:pPr>
            <w:r>
              <w:rPr>
                <w:b/>
                <w:bCs/>
              </w:rPr>
              <w:t>40, 41</w:t>
            </w:r>
          </w:p>
        </w:tc>
        <w:tc>
          <w:tcPr>
            <w:tcW w:w="10206" w:type="dxa"/>
          </w:tcPr>
          <w:p w14:paraId="4B619839" w14:textId="77777777" w:rsidR="000A093A" w:rsidRPr="009A43DF" w:rsidRDefault="000A093A" w:rsidP="00382695">
            <w:pPr>
              <w:jc w:val="both"/>
              <w:rPr>
                <w:b/>
              </w:rPr>
            </w:pPr>
            <w:r w:rsidRPr="009A43DF">
              <w:rPr>
                <w:b/>
              </w:rPr>
              <w:t>Обыкновенные дифференциальные уравнения</w:t>
            </w:r>
            <w:r>
              <w:rPr>
                <w:b/>
              </w:rPr>
              <w:t>.</w:t>
            </w:r>
          </w:p>
          <w:p w14:paraId="0EA6F9A8" w14:textId="56E404E7" w:rsidR="000A093A" w:rsidRDefault="000A093A" w:rsidP="00382695">
            <w:pPr>
              <w:ind w:hanging="1"/>
              <w:jc w:val="both"/>
            </w:pPr>
            <w:r w:rsidRPr="009A43DF">
              <w:t xml:space="preserve">Содержание учебного материала: Дифференциальные уравнения первого и второго порядка. Дифференциальные уравнения с разделяющимися переменными. Однородные уравнения первого порядка. Линейные однородные уравнения второго порядка с постоянными коэффициентами. </w:t>
            </w:r>
          </w:p>
        </w:tc>
        <w:tc>
          <w:tcPr>
            <w:tcW w:w="708" w:type="dxa"/>
          </w:tcPr>
          <w:p w14:paraId="36C459B4" w14:textId="1847363F" w:rsidR="000A093A" w:rsidRDefault="000A093A" w:rsidP="00625F0D">
            <w:pPr>
              <w:jc w:val="center"/>
              <w:rPr>
                <w:b/>
              </w:rPr>
            </w:pPr>
            <w:r>
              <w:rPr>
                <w:b/>
              </w:rPr>
              <w:t>2</w:t>
            </w:r>
          </w:p>
        </w:tc>
        <w:tc>
          <w:tcPr>
            <w:tcW w:w="1560" w:type="dxa"/>
            <w:vMerge/>
          </w:tcPr>
          <w:p w14:paraId="25B226A8" w14:textId="77777777" w:rsidR="000A093A" w:rsidRDefault="000A093A" w:rsidP="00625F0D">
            <w:pPr>
              <w:jc w:val="center"/>
              <w:rPr>
                <w:b/>
              </w:rPr>
            </w:pPr>
          </w:p>
        </w:tc>
        <w:tc>
          <w:tcPr>
            <w:tcW w:w="1134" w:type="dxa"/>
          </w:tcPr>
          <w:p w14:paraId="3E81D3D2" w14:textId="75596D3F" w:rsidR="000A093A" w:rsidRDefault="000A093A" w:rsidP="00625F0D">
            <w:pPr>
              <w:jc w:val="center"/>
              <w:rPr>
                <w:b/>
              </w:rPr>
            </w:pPr>
            <w:r>
              <w:rPr>
                <w:b/>
              </w:rPr>
              <w:t>2</w:t>
            </w:r>
          </w:p>
        </w:tc>
      </w:tr>
      <w:tr w:rsidR="000A093A" w:rsidRPr="00625F0D" w14:paraId="232161B1" w14:textId="77777777" w:rsidTr="00A13632">
        <w:trPr>
          <w:trHeight w:val="252"/>
        </w:trPr>
        <w:tc>
          <w:tcPr>
            <w:tcW w:w="1242" w:type="dxa"/>
            <w:vMerge/>
          </w:tcPr>
          <w:p w14:paraId="10C04021" w14:textId="77777777" w:rsidR="000A093A" w:rsidRPr="00625F0D" w:rsidRDefault="000A093A" w:rsidP="00625F0D">
            <w:pPr>
              <w:jc w:val="center"/>
              <w:rPr>
                <w:bCs/>
              </w:rPr>
            </w:pPr>
          </w:p>
        </w:tc>
        <w:tc>
          <w:tcPr>
            <w:tcW w:w="993" w:type="dxa"/>
          </w:tcPr>
          <w:p w14:paraId="3A68F846" w14:textId="42C2741D" w:rsidR="000A093A" w:rsidRPr="00382695" w:rsidRDefault="000A093A" w:rsidP="00625F0D">
            <w:pPr>
              <w:ind w:hanging="1"/>
              <w:jc w:val="center"/>
              <w:rPr>
                <w:b/>
                <w:bCs/>
              </w:rPr>
            </w:pPr>
            <w:r>
              <w:rPr>
                <w:b/>
                <w:bCs/>
              </w:rPr>
              <w:t>42, 43</w:t>
            </w:r>
          </w:p>
        </w:tc>
        <w:tc>
          <w:tcPr>
            <w:tcW w:w="10206" w:type="dxa"/>
          </w:tcPr>
          <w:p w14:paraId="5A6DE233" w14:textId="77777777" w:rsidR="000A093A" w:rsidRPr="003E4FF1" w:rsidRDefault="000A093A" w:rsidP="003E4FF1">
            <w:pPr>
              <w:jc w:val="both"/>
              <w:rPr>
                <w:b/>
                <w:bCs/>
              </w:rPr>
            </w:pPr>
            <w:r w:rsidRPr="003E4FF1">
              <w:rPr>
                <w:b/>
                <w:bCs/>
              </w:rPr>
              <w:t xml:space="preserve">Дифференциальные уравнения с разделяющимися переменными. </w:t>
            </w:r>
          </w:p>
          <w:p w14:paraId="68095770" w14:textId="448BA6C1" w:rsidR="000A093A" w:rsidRPr="009A43DF" w:rsidRDefault="000A093A" w:rsidP="003E4FF1">
            <w:pPr>
              <w:jc w:val="both"/>
              <w:rPr>
                <w:b/>
              </w:rPr>
            </w:pPr>
            <w:r w:rsidRPr="009A43DF">
              <w:t xml:space="preserve">Содержание учебного материала: Дифференциальные уравнения с разделяющимися переменными. </w:t>
            </w:r>
          </w:p>
        </w:tc>
        <w:tc>
          <w:tcPr>
            <w:tcW w:w="708" w:type="dxa"/>
          </w:tcPr>
          <w:p w14:paraId="496C64DD" w14:textId="3C8906FE" w:rsidR="000A093A" w:rsidRDefault="000A093A" w:rsidP="00625F0D">
            <w:pPr>
              <w:jc w:val="center"/>
              <w:rPr>
                <w:b/>
              </w:rPr>
            </w:pPr>
            <w:r>
              <w:rPr>
                <w:b/>
              </w:rPr>
              <w:t>2</w:t>
            </w:r>
          </w:p>
        </w:tc>
        <w:tc>
          <w:tcPr>
            <w:tcW w:w="1560" w:type="dxa"/>
            <w:vMerge/>
          </w:tcPr>
          <w:p w14:paraId="5E6651D1" w14:textId="77777777" w:rsidR="000A093A" w:rsidRDefault="000A093A" w:rsidP="00625F0D">
            <w:pPr>
              <w:jc w:val="center"/>
              <w:rPr>
                <w:b/>
              </w:rPr>
            </w:pPr>
          </w:p>
        </w:tc>
        <w:tc>
          <w:tcPr>
            <w:tcW w:w="1134" w:type="dxa"/>
          </w:tcPr>
          <w:p w14:paraId="165DAF79" w14:textId="02C0F257" w:rsidR="000A093A" w:rsidRDefault="000A093A" w:rsidP="00625F0D">
            <w:pPr>
              <w:jc w:val="center"/>
              <w:rPr>
                <w:b/>
              </w:rPr>
            </w:pPr>
            <w:r>
              <w:rPr>
                <w:b/>
              </w:rPr>
              <w:t>2</w:t>
            </w:r>
          </w:p>
        </w:tc>
      </w:tr>
      <w:tr w:rsidR="000A093A" w:rsidRPr="00625F0D" w14:paraId="3B21F189" w14:textId="77777777" w:rsidTr="00A13632">
        <w:trPr>
          <w:trHeight w:val="252"/>
        </w:trPr>
        <w:tc>
          <w:tcPr>
            <w:tcW w:w="1242" w:type="dxa"/>
            <w:vMerge/>
          </w:tcPr>
          <w:p w14:paraId="25E5346F" w14:textId="77777777" w:rsidR="000A093A" w:rsidRPr="00625F0D" w:rsidRDefault="000A093A" w:rsidP="00625F0D">
            <w:pPr>
              <w:jc w:val="center"/>
              <w:rPr>
                <w:bCs/>
              </w:rPr>
            </w:pPr>
          </w:p>
        </w:tc>
        <w:tc>
          <w:tcPr>
            <w:tcW w:w="993" w:type="dxa"/>
          </w:tcPr>
          <w:p w14:paraId="6519506D" w14:textId="5D61783D" w:rsidR="000A093A" w:rsidRPr="00382695" w:rsidRDefault="000A093A" w:rsidP="00625F0D">
            <w:pPr>
              <w:ind w:hanging="1"/>
              <w:jc w:val="center"/>
              <w:rPr>
                <w:b/>
                <w:bCs/>
              </w:rPr>
            </w:pPr>
            <w:r>
              <w:rPr>
                <w:b/>
                <w:bCs/>
              </w:rPr>
              <w:t>44, 45</w:t>
            </w:r>
          </w:p>
        </w:tc>
        <w:tc>
          <w:tcPr>
            <w:tcW w:w="10206" w:type="dxa"/>
          </w:tcPr>
          <w:p w14:paraId="15FFAF99" w14:textId="77777777" w:rsidR="000A093A" w:rsidRDefault="000A093A" w:rsidP="003E4FF1">
            <w:pPr>
              <w:jc w:val="both"/>
            </w:pPr>
            <w:r w:rsidRPr="003E4FF1">
              <w:rPr>
                <w:b/>
                <w:bCs/>
              </w:rPr>
              <w:t>Однородные уравнения первого порядка</w:t>
            </w:r>
            <w:r w:rsidRPr="009A43DF">
              <w:t xml:space="preserve">. </w:t>
            </w:r>
          </w:p>
          <w:p w14:paraId="172F5817" w14:textId="0BD8C4B9" w:rsidR="000A093A" w:rsidRPr="009A43DF" w:rsidRDefault="000A093A" w:rsidP="003E4FF1">
            <w:pPr>
              <w:jc w:val="both"/>
              <w:rPr>
                <w:b/>
              </w:rPr>
            </w:pPr>
            <w:r w:rsidRPr="009A43DF">
              <w:t>Содержание учебного материала: Однородные уравнения первого порядка. Линейные однородные уравнения второго порядка с постоянными коэффициентами.</w:t>
            </w:r>
          </w:p>
        </w:tc>
        <w:tc>
          <w:tcPr>
            <w:tcW w:w="708" w:type="dxa"/>
          </w:tcPr>
          <w:p w14:paraId="0E5332D1" w14:textId="0D003183" w:rsidR="000A093A" w:rsidRDefault="000A093A" w:rsidP="00625F0D">
            <w:pPr>
              <w:jc w:val="center"/>
              <w:rPr>
                <w:b/>
              </w:rPr>
            </w:pPr>
            <w:r>
              <w:rPr>
                <w:b/>
              </w:rPr>
              <w:t>2</w:t>
            </w:r>
          </w:p>
        </w:tc>
        <w:tc>
          <w:tcPr>
            <w:tcW w:w="1560" w:type="dxa"/>
            <w:vMerge/>
          </w:tcPr>
          <w:p w14:paraId="28D121D7" w14:textId="77777777" w:rsidR="000A093A" w:rsidRDefault="000A093A" w:rsidP="00625F0D">
            <w:pPr>
              <w:jc w:val="center"/>
              <w:rPr>
                <w:b/>
              </w:rPr>
            </w:pPr>
          </w:p>
        </w:tc>
        <w:tc>
          <w:tcPr>
            <w:tcW w:w="1134" w:type="dxa"/>
          </w:tcPr>
          <w:p w14:paraId="7A0C0B7F" w14:textId="3F1DAF2D" w:rsidR="000A093A" w:rsidRDefault="000A093A" w:rsidP="00625F0D">
            <w:pPr>
              <w:jc w:val="center"/>
              <w:rPr>
                <w:b/>
              </w:rPr>
            </w:pPr>
            <w:r>
              <w:rPr>
                <w:b/>
              </w:rPr>
              <w:t>2</w:t>
            </w:r>
          </w:p>
        </w:tc>
      </w:tr>
      <w:tr w:rsidR="000A093A" w:rsidRPr="00625F0D" w14:paraId="6FFB7F90" w14:textId="77777777" w:rsidTr="00A13632">
        <w:trPr>
          <w:trHeight w:val="252"/>
        </w:trPr>
        <w:tc>
          <w:tcPr>
            <w:tcW w:w="1242" w:type="dxa"/>
            <w:vMerge/>
          </w:tcPr>
          <w:p w14:paraId="7BAD0FEB" w14:textId="77777777" w:rsidR="000A093A" w:rsidRPr="00625F0D" w:rsidRDefault="000A093A" w:rsidP="00625F0D">
            <w:pPr>
              <w:jc w:val="center"/>
              <w:rPr>
                <w:bCs/>
              </w:rPr>
            </w:pPr>
          </w:p>
        </w:tc>
        <w:tc>
          <w:tcPr>
            <w:tcW w:w="993" w:type="dxa"/>
          </w:tcPr>
          <w:p w14:paraId="394892F9" w14:textId="290E47A0" w:rsidR="000A093A" w:rsidRPr="00382695" w:rsidRDefault="000A093A" w:rsidP="00625F0D">
            <w:pPr>
              <w:ind w:hanging="1"/>
              <w:jc w:val="center"/>
              <w:rPr>
                <w:b/>
                <w:bCs/>
              </w:rPr>
            </w:pPr>
            <w:r>
              <w:rPr>
                <w:b/>
                <w:bCs/>
              </w:rPr>
              <w:t>46, 47</w:t>
            </w:r>
          </w:p>
        </w:tc>
        <w:tc>
          <w:tcPr>
            <w:tcW w:w="10206" w:type="dxa"/>
          </w:tcPr>
          <w:p w14:paraId="7844F4EE" w14:textId="77777777" w:rsidR="000A093A" w:rsidRPr="003E4FF1" w:rsidRDefault="000A093A" w:rsidP="003E4FF1">
            <w:pPr>
              <w:jc w:val="both"/>
              <w:rPr>
                <w:b/>
                <w:bCs/>
              </w:rPr>
            </w:pPr>
            <w:r w:rsidRPr="003E4FF1">
              <w:rPr>
                <w:b/>
                <w:bCs/>
              </w:rPr>
              <w:t>Линейные однородные уравнения второго порядка с постоянными коэффициентами.</w:t>
            </w:r>
          </w:p>
          <w:p w14:paraId="303B23D0" w14:textId="5FB68624" w:rsidR="000A093A" w:rsidRPr="009A43DF" w:rsidRDefault="000A093A" w:rsidP="003E4FF1">
            <w:pPr>
              <w:jc w:val="both"/>
              <w:rPr>
                <w:b/>
              </w:rPr>
            </w:pPr>
            <w:r w:rsidRPr="009A43DF">
              <w:t>Содержание учебного материала: Линейные однородные уравнения второго порядка с постоянными коэффициентами.</w:t>
            </w:r>
          </w:p>
        </w:tc>
        <w:tc>
          <w:tcPr>
            <w:tcW w:w="708" w:type="dxa"/>
          </w:tcPr>
          <w:p w14:paraId="67D9B5BB" w14:textId="08755735" w:rsidR="000A093A" w:rsidRDefault="000A093A" w:rsidP="00625F0D">
            <w:pPr>
              <w:jc w:val="center"/>
              <w:rPr>
                <w:b/>
              </w:rPr>
            </w:pPr>
            <w:r>
              <w:rPr>
                <w:b/>
              </w:rPr>
              <w:t>2</w:t>
            </w:r>
          </w:p>
        </w:tc>
        <w:tc>
          <w:tcPr>
            <w:tcW w:w="1560" w:type="dxa"/>
            <w:vMerge/>
          </w:tcPr>
          <w:p w14:paraId="261DB89A" w14:textId="77777777" w:rsidR="000A093A" w:rsidRDefault="000A093A" w:rsidP="00625F0D">
            <w:pPr>
              <w:jc w:val="center"/>
              <w:rPr>
                <w:b/>
              </w:rPr>
            </w:pPr>
          </w:p>
        </w:tc>
        <w:tc>
          <w:tcPr>
            <w:tcW w:w="1134" w:type="dxa"/>
          </w:tcPr>
          <w:p w14:paraId="5D3FB479" w14:textId="70D61455" w:rsidR="000A093A" w:rsidRDefault="000A093A" w:rsidP="00625F0D">
            <w:pPr>
              <w:jc w:val="center"/>
              <w:rPr>
                <w:b/>
              </w:rPr>
            </w:pPr>
            <w:r>
              <w:rPr>
                <w:b/>
              </w:rPr>
              <w:t>2</w:t>
            </w:r>
          </w:p>
        </w:tc>
      </w:tr>
      <w:tr w:rsidR="000A093A" w:rsidRPr="00625F0D" w14:paraId="76C31B5E" w14:textId="77777777" w:rsidTr="00A13632">
        <w:trPr>
          <w:trHeight w:val="252"/>
        </w:trPr>
        <w:tc>
          <w:tcPr>
            <w:tcW w:w="1242" w:type="dxa"/>
            <w:vMerge/>
          </w:tcPr>
          <w:p w14:paraId="6974887E" w14:textId="77777777" w:rsidR="000A093A" w:rsidRPr="00625F0D" w:rsidRDefault="000A093A" w:rsidP="00625F0D">
            <w:pPr>
              <w:jc w:val="center"/>
              <w:rPr>
                <w:bCs/>
              </w:rPr>
            </w:pPr>
          </w:p>
        </w:tc>
        <w:tc>
          <w:tcPr>
            <w:tcW w:w="993" w:type="dxa"/>
            <w:shd w:val="clear" w:color="auto" w:fill="D9D9D9" w:themeFill="background1" w:themeFillShade="D9"/>
          </w:tcPr>
          <w:p w14:paraId="36A5391E" w14:textId="4A614BA0" w:rsidR="000A093A" w:rsidRPr="00382695" w:rsidRDefault="000A093A" w:rsidP="00625F0D">
            <w:pPr>
              <w:ind w:hanging="1"/>
              <w:jc w:val="center"/>
              <w:rPr>
                <w:b/>
                <w:bCs/>
              </w:rPr>
            </w:pPr>
            <w:r>
              <w:rPr>
                <w:b/>
                <w:bCs/>
              </w:rPr>
              <w:t>48, 49</w:t>
            </w:r>
          </w:p>
        </w:tc>
        <w:tc>
          <w:tcPr>
            <w:tcW w:w="10206" w:type="dxa"/>
            <w:shd w:val="clear" w:color="auto" w:fill="D9D9D9" w:themeFill="background1" w:themeFillShade="D9"/>
          </w:tcPr>
          <w:p w14:paraId="4802A0C8" w14:textId="1C54F8AE" w:rsidR="000A093A" w:rsidRPr="009A43DF" w:rsidRDefault="000A093A" w:rsidP="00382695">
            <w:pPr>
              <w:jc w:val="both"/>
              <w:rPr>
                <w:b/>
              </w:rPr>
            </w:pPr>
            <w:r w:rsidRPr="009A43DF">
              <w:rPr>
                <w:b/>
              </w:rPr>
              <w:t>Практическое занятие №</w:t>
            </w:r>
            <w:r>
              <w:rPr>
                <w:b/>
              </w:rPr>
              <w:t>8</w:t>
            </w:r>
            <w:r w:rsidRPr="009A43DF">
              <w:rPr>
                <w:b/>
              </w:rPr>
              <w:t xml:space="preserve"> Применение обыкновенных дифференциальных уравнений при решении прикладных задач</w:t>
            </w:r>
            <w:r>
              <w:rPr>
                <w:b/>
              </w:rPr>
              <w:t>.</w:t>
            </w:r>
          </w:p>
          <w:p w14:paraId="7B8D0A96" w14:textId="2A63BAD2" w:rsidR="000A093A" w:rsidRDefault="000A093A" w:rsidP="00382695">
            <w:pPr>
              <w:ind w:hanging="1"/>
              <w:jc w:val="both"/>
            </w:pPr>
            <w:r w:rsidRPr="009A43DF">
              <w:t>Содержание практического занятия:</w:t>
            </w:r>
            <w:r>
              <w:t xml:space="preserve"> Вычисление работы, соответствующей смещению поршня, содержащегося внутри цилиндра насоса, при помощи дифференциального уравнения.  </w:t>
            </w:r>
          </w:p>
        </w:tc>
        <w:tc>
          <w:tcPr>
            <w:tcW w:w="708" w:type="dxa"/>
            <w:shd w:val="clear" w:color="auto" w:fill="D9D9D9" w:themeFill="background1" w:themeFillShade="D9"/>
          </w:tcPr>
          <w:p w14:paraId="6CDC22C3" w14:textId="02D4F7F1" w:rsidR="000A093A" w:rsidRDefault="000A093A" w:rsidP="00625F0D">
            <w:pPr>
              <w:jc w:val="center"/>
              <w:rPr>
                <w:b/>
              </w:rPr>
            </w:pPr>
            <w:r>
              <w:rPr>
                <w:b/>
              </w:rPr>
              <w:t>2</w:t>
            </w:r>
          </w:p>
        </w:tc>
        <w:tc>
          <w:tcPr>
            <w:tcW w:w="1560" w:type="dxa"/>
            <w:vMerge/>
          </w:tcPr>
          <w:p w14:paraId="542E7FDC" w14:textId="77777777" w:rsidR="000A093A" w:rsidRDefault="000A093A" w:rsidP="00625F0D">
            <w:pPr>
              <w:jc w:val="center"/>
              <w:rPr>
                <w:b/>
              </w:rPr>
            </w:pPr>
          </w:p>
        </w:tc>
        <w:tc>
          <w:tcPr>
            <w:tcW w:w="1134" w:type="dxa"/>
          </w:tcPr>
          <w:p w14:paraId="16EBFFDA" w14:textId="5FD7008E" w:rsidR="000A093A" w:rsidRDefault="000A093A" w:rsidP="00625F0D">
            <w:pPr>
              <w:jc w:val="center"/>
              <w:rPr>
                <w:b/>
              </w:rPr>
            </w:pPr>
            <w:r>
              <w:rPr>
                <w:b/>
              </w:rPr>
              <w:t>3</w:t>
            </w:r>
          </w:p>
        </w:tc>
      </w:tr>
      <w:tr w:rsidR="000A093A" w:rsidRPr="00625F0D" w14:paraId="01DA580D" w14:textId="77777777" w:rsidTr="00A13632">
        <w:trPr>
          <w:trHeight w:val="252"/>
        </w:trPr>
        <w:tc>
          <w:tcPr>
            <w:tcW w:w="1242" w:type="dxa"/>
            <w:vMerge/>
          </w:tcPr>
          <w:p w14:paraId="35FDE8CC" w14:textId="77777777" w:rsidR="000A093A" w:rsidRPr="00625F0D" w:rsidRDefault="000A093A" w:rsidP="00625F0D">
            <w:pPr>
              <w:jc w:val="center"/>
              <w:rPr>
                <w:bCs/>
              </w:rPr>
            </w:pPr>
          </w:p>
        </w:tc>
        <w:tc>
          <w:tcPr>
            <w:tcW w:w="993" w:type="dxa"/>
            <w:shd w:val="clear" w:color="auto" w:fill="D9D9D9" w:themeFill="background1" w:themeFillShade="D9"/>
          </w:tcPr>
          <w:p w14:paraId="68D8B97E" w14:textId="571E563A" w:rsidR="000A093A" w:rsidRPr="000B60D2" w:rsidRDefault="000A093A" w:rsidP="00625F0D">
            <w:pPr>
              <w:ind w:hanging="1"/>
              <w:jc w:val="center"/>
              <w:rPr>
                <w:b/>
                <w:bCs/>
              </w:rPr>
            </w:pPr>
            <w:r>
              <w:rPr>
                <w:b/>
                <w:bCs/>
              </w:rPr>
              <w:t>50, 51</w:t>
            </w:r>
          </w:p>
        </w:tc>
        <w:tc>
          <w:tcPr>
            <w:tcW w:w="10206" w:type="dxa"/>
            <w:shd w:val="clear" w:color="auto" w:fill="D9D9D9" w:themeFill="background1" w:themeFillShade="D9"/>
          </w:tcPr>
          <w:p w14:paraId="5BC501A9" w14:textId="66A7B42E" w:rsidR="000A093A" w:rsidRPr="009A43DF" w:rsidRDefault="000A093A" w:rsidP="000B60D2">
            <w:pPr>
              <w:jc w:val="both"/>
              <w:rPr>
                <w:b/>
              </w:rPr>
            </w:pPr>
            <w:r w:rsidRPr="009A43DF">
              <w:rPr>
                <w:b/>
              </w:rPr>
              <w:t>Практическое занятие №</w:t>
            </w:r>
            <w:r>
              <w:rPr>
                <w:b/>
              </w:rPr>
              <w:t>9</w:t>
            </w:r>
            <w:r w:rsidRPr="009A43DF">
              <w:rPr>
                <w:b/>
              </w:rPr>
              <w:t xml:space="preserve"> Применение обыкновенных дифференциальных уравнений при решении </w:t>
            </w:r>
            <w:r>
              <w:rPr>
                <w:b/>
              </w:rPr>
              <w:t>профессиональных</w:t>
            </w:r>
            <w:r w:rsidRPr="009A43DF">
              <w:rPr>
                <w:b/>
              </w:rPr>
              <w:t xml:space="preserve"> задач</w:t>
            </w:r>
            <w:r>
              <w:rPr>
                <w:b/>
              </w:rPr>
              <w:t>.</w:t>
            </w:r>
          </w:p>
          <w:p w14:paraId="5D50F961" w14:textId="1C7B8659" w:rsidR="000A093A" w:rsidRDefault="000A093A" w:rsidP="000B60D2">
            <w:pPr>
              <w:ind w:hanging="1"/>
              <w:jc w:val="both"/>
            </w:pPr>
            <w:r w:rsidRPr="009A43DF">
              <w:t>Содержание практического занятия</w:t>
            </w:r>
            <w:r>
              <w:t xml:space="preserve">: Решение профессиональных задач на вычисление изотермического </w:t>
            </w:r>
            <w:r>
              <w:lastRenderedPageBreak/>
              <w:t>расширения газа по средствам дифференциальных уравнений. Вычисление работы силы, произведенной при прямолинейном движении.</w:t>
            </w:r>
          </w:p>
        </w:tc>
        <w:tc>
          <w:tcPr>
            <w:tcW w:w="708" w:type="dxa"/>
            <w:shd w:val="clear" w:color="auto" w:fill="D9D9D9" w:themeFill="background1" w:themeFillShade="D9"/>
          </w:tcPr>
          <w:p w14:paraId="067BD994" w14:textId="49DDD15C" w:rsidR="000A093A" w:rsidRDefault="000A093A" w:rsidP="00625F0D">
            <w:pPr>
              <w:jc w:val="center"/>
              <w:rPr>
                <w:b/>
              </w:rPr>
            </w:pPr>
            <w:r>
              <w:rPr>
                <w:b/>
              </w:rPr>
              <w:lastRenderedPageBreak/>
              <w:t>2</w:t>
            </w:r>
          </w:p>
        </w:tc>
        <w:tc>
          <w:tcPr>
            <w:tcW w:w="1560" w:type="dxa"/>
            <w:vMerge/>
          </w:tcPr>
          <w:p w14:paraId="5856C65A" w14:textId="77777777" w:rsidR="000A093A" w:rsidRDefault="000A093A" w:rsidP="00625F0D">
            <w:pPr>
              <w:jc w:val="center"/>
              <w:rPr>
                <w:b/>
              </w:rPr>
            </w:pPr>
          </w:p>
        </w:tc>
        <w:tc>
          <w:tcPr>
            <w:tcW w:w="1134" w:type="dxa"/>
          </w:tcPr>
          <w:p w14:paraId="14043E65" w14:textId="563D3534" w:rsidR="000A093A" w:rsidRDefault="000A093A" w:rsidP="00625F0D">
            <w:pPr>
              <w:jc w:val="center"/>
              <w:rPr>
                <w:b/>
              </w:rPr>
            </w:pPr>
            <w:r>
              <w:rPr>
                <w:b/>
              </w:rPr>
              <w:t>3</w:t>
            </w:r>
          </w:p>
        </w:tc>
      </w:tr>
      <w:tr w:rsidR="000A093A" w:rsidRPr="00625F0D" w14:paraId="2E4F2172" w14:textId="77777777" w:rsidTr="00A13632">
        <w:trPr>
          <w:trHeight w:val="252"/>
        </w:trPr>
        <w:tc>
          <w:tcPr>
            <w:tcW w:w="1242" w:type="dxa"/>
            <w:vMerge/>
          </w:tcPr>
          <w:p w14:paraId="30709668" w14:textId="77777777" w:rsidR="000A093A" w:rsidRPr="00625F0D" w:rsidRDefault="000A093A" w:rsidP="00625F0D">
            <w:pPr>
              <w:jc w:val="center"/>
              <w:rPr>
                <w:bCs/>
              </w:rPr>
            </w:pPr>
          </w:p>
        </w:tc>
        <w:tc>
          <w:tcPr>
            <w:tcW w:w="993" w:type="dxa"/>
          </w:tcPr>
          <w:p w14:paraId="6A46E9A6" w14:textId="04C7B49F" w:rsidR="000A093A" w:rsidRPr="00231162" w:rsidRDefault="000A093A" w:rsidP="00625F0D">
            <w:pPr>
              <w:ind w:hanging="1"/>
              <w:jc w:val="center"/>
              <w:rPr>
                <w:b/>
                <w:bCs/>
              </w:rPr>
            </w:pPr>
            <w:r>
              <w:rPr>
                <w:b/>
                <w:bCs/>
              </w:rPr>
              <w:t>52, 53, 54</w:t>
            </w:r>
          </w:p>
        </w:tc>
        <w:tc>
          <w:tcPr>
            <w:tcW w:w="10206" w:type="dxa"/>
          </w:tcPr>
          <w:p w14:paraId="46DA6D90" w14:textId="77777777" w:rsidR="000A093A" w:rsidRPr="009A43DF" w:rsidRDefault="000A093A" w:rsidP="009A7348">
            <w:pPr>
              <w:jc w:val="both"/>
              <w:rPr>
                <w:b/>
              </w:rPr>
            </w:pPr>
            <w:r w:rsidRPr="009A43DF">
              <w:rPr>
                <w:b/>
              </w:rPr>
              <w:t>Дифференциальные уравнения в частных производных</w:t>
            </w:r>
            <w:r>
              <w:rPr>
                <w:b/>
              </w:rPr>
              <w:t>.</w:t>
            </w:r>
          </w:p>
          <w:p w14:paraId="3D7E7C4B" w14:textId="4157D87D" w:rsidR="000A093A" w:rsidRDefault="000A093A" w:rsidP="009A7348">
            <w:pPr>
              <w:ind w:hanging="1"/>
              <w:jc w:val="both"/>
            </w:pPr>
            <w:r w:rsidRPr="009A43DF">
              <w:t xml:space="preserve">Содержание учебного материала: Дифференциальные уравнения в частных производных. </w:t>
            </w:r>
          </w:p>
        </w:tc>
        <w:tc>
          <w:tcPr>
            <w:tcW w:w="708" w:type="dxa"/>
          </w:tcPr>
          <w:p w14:paraId="38730DCE" w14:textId="24835103" w:rsidR="000A093A" w:rsidRDefault="000A093A" w:rsidP="00625F0D">
            <w:pPr>
              <w:jc w:val="center"/>
              <w:rPr>
                <w:b/>
              </w:rPr>
            </w:pPr>
            <w:r>
              <w:rPr>
                <w:b/>
              </w:rPr>
              <w:t>3</w:t>
            </w:r>
          </w:p>
        </w:tc>
        <w:tc>
          <w:tcPr>
            <w:tcW w:w="1560" w:type="dxa"/>
            <w:vMerge/>
          </w:tcPr>
          <w:p w14:paraId="30E57965" w14:textId="77777777" w:rsidR="000A093A" w:rsidRDefault="000A093A" w:rsidP="00625F0D">
            <w:pPr>
              <w:jc w:val="center"/>
              <w:rPr>
                <w:b/>
              </w:rPr>
            </w:pPr>
          </w:p>
        </w:tc>
        <w:tc>
          <w:tcPr>
            <w:tcW w:w="1134" w:type="dxa"/>
          </w:tcPr>
          <w:p w14:paraId="6E6EDE32" w14:textId="052F0222" w:rsidR="000A093A" w:rsidRDefault="000A093A" w:rsidP="00625F0D">
            <w:pPr>
              <w:jc w:val="center"/>
              <w:rPr>
                <w:b/>
              </w:rPr>
            </w:pPr>
            <w:r>
              <w:rPr>
                <w:b/>
              </w:rPr>
              <w:t>2</w:t>
            </w:r>
          </w:p>
        </w:tc>
      </w:tr>
      <w:tr w:rsidR="000A093A" w:rsidRPr="00625F0D" w14:paraId="6043D31D" w14:textId="77777777" w:rsidTr="00A13632">
        <w:trPr>
          <w:trHeight w:val="252"/>
        </w:trPr>
        <w:tc>
          <w:tcPr>
            <w:tcW w:w="1242" w:type="dxa"/>
            <w:vMerge/>
          </w:tcPr>
          <w:p w14:paraId="2CC2E0DE" w14:textId="77777777" w:rsidR="000A093A" w:rsidRPr="00625F0D" w:rsidRDefault="000A093A" w:rsidP="00625F0D">
            <w:pPr>
              <w:jc w:val="center"/>
              <w:rPr>
                <w:bCs/>
              </w:rPr>
            </w:pPr>
          </w:p>
        </w:tc>
        <w:tc>
          <w:tcPr>
            <w:tcW w:w="993" w:type="dxa"/>
            <w:shd w:val="clear" w:color="auto" w:fill="D9D9D9" w:themeFill="background1" w:themeFillShade="D9"/>
          </w:tcPr>
          <w:p w14:paraId="4B395EF1" w14:textId="6691E3DF" w:rsidR="000A093A" w:rsidRPr="00231162" w:rsidRDefault="000A093A" w:rsidP="00625F0D">
            <w:pPr>
              <w:ind w:hanging="1"/>
              <w:jc w:val="center"/>
              <w:rPr>
                <w:b/>
                <w:bCs/>
              </w:rPr>
            </w:pPr>
            <w:r>
              <w:rPr>
                <w:b/>
                <w:bCs/>
              </w:rPr>
              <w:t>55, 56</w:t>
            </w:r>
          </w:p>
        </w:tc>
        <w:tc>
          <w:tcPr>
            <w:tcW w:w="10206" w:type="dxa"/>
            <w:shd w:val="clear" w:color="auto" w:fill="D9D9D9" w:themeFill="background1" w:themeFillShade="D9"/>
          </w:tcPr>
          <w:p w14:paraId="6CC1D703" w14:textId="74D6ED1C" w:rsidR="000A093A" w:rsidRPr="009A43DF" w:rsidRDefault="000A093A" w:rsidP="009A7348">
            <w:pPr>
              <w:jc w:val="both"/>
              <w:rPr>
                <w:b/>
              </w:rPr>
            </w:pPr>
            <w:r w:rsidRPr="009A43DF">
              <w:rPr>
                <w:b/>
              </w:rPr>
              <w:t>Практическое занятие №</w:t>
            </w:r>
            <w:r>
              <w:rPr>
                <w:b/>
              </w:rPr>
              <w:t>10</w:t>
            </w:r>
            <w:r w:rsidRPr="009A43DF">
              <w:rPr>
                <w:b/>
              </w:rPr>
              <w:t xml:space="preserve"> Применение дифференциальных уравнений</w:t>
            </w:r>
            <w:r>
              <w:rPr>
                <w:b/>
              </w:rPr>
              <w:t xml:space="preserve"> в частных производных</w:t>
            </w:r>
            <w:r w:rsidRPr="009A43DF">
              <w:rPr>
                <w:b/>
              </w:rPr>
              <w:t xml:space="preserve"> при решении </w:t>
            </w:r>
            <w:r>
              <w:rPr>
                <w:b/>
              </w:rPr>
              <w:t>профессиональных</w:t>
            </w:r>
            <w:r w:rsidRPr="009A43DF">
              <w:rPr>
                <w:b/>
              </w:rPr>
              <w:t xml:space="preserve"> задач</w:t>
            </w:r>
            <w:r>
              <w:rPr>
                <w:b/>
              </w:rPr>
              <w:t>.</w:t>
            </w:r>
          </w:p>
          <w:p w14:paraId="72FC2987" w14:textId="00078177" w:rsidR="000A093A" w:rsidRDefault="000A093A" w:rsidP="009A7348">
            <w:pPr>
              <w:ind w:hanging="1"/>
              <w:jc w:val="both"/>
            </w:pPr>
            <w:r w:rsidRPr="009A43DF">
              <w:t>Содержание практического занятия</w:t>
            </w:r>
            <w:r>
              <w:t>: Решение задач на составление производственного плана при планировании технологического цикла эксплуатации машин и оборудования на транспорте.</w:t>
            </w:r>
          </w:p>
        </w:tc>
        <w:tc>
          <w:tcPr>
            <w:tcW w:w="708" w:type="dxa"/>
            <w:shd w:val="clear" w:color="auto" w:fill="D9D9D9" w:themeFill="background1" w:themeFillShade="D9"/>
          </w:tcPr>
          <w:p w14:paraId="4ED2020C" w14:textId="324BA0E8" w:rsidR="000A093A" w:rsidRDefault="000A093A" w:rsidP="00625F0D">
            <w:pPr>
              <w:jc w:val="center"/>
              <w:rPr>
                <w:b/>
              </w:rPr>
            </w:pPr>
            <w:r>
              <w:rPr>
                <w:b/>
              </w:rPr>
              <w:t>2</w:t>
            </w:r>
          </w:p>
        </w:tc>
        <w:tc>
          <w:tcPr>
            <w:tcW w:w="1560" w:type="dxa"/>
            <w:vMerge/>
          </w:tcPr>
          <w:p w14:paraId="69A576AD" w14:textId="77777777" w:rsidR="000A093A" w:rsidRDefault="000A093A" w:rsidP="00625F0D">
            <w:pPr>
              <w:jc w:val="center"/>
              <w:rPr>
                <w:b/>
              </w:rPr>
            </w:pPr>
          </w:p>
        </w:tc>
        <w:tc>
          <w:tcPr>
            <w:tcW w:w="1134" w:type="dxa"/>
          </w:tcPr>
          <w:p w14:paraId="0BC6AF68" w14:textId="77717796" w:rsidR="000A093A" w:rsidRDefault="000A093A" w:rsidP="00625F0D">
            <w:pPr>
              <w:jc w:val="center"/>
              <w:rPr>
                <w:b/>
              </w:rPr>
            </w:pPr>
            <w:r>
              <w:rPr>
                <w:b/>
              </w:rPr>
              <w:t>3</w:t>
            </w:r>
          </w:p>
        </w:tc>
      </w:tr>
      <w:tr w:rsidR="000A093A" w:rsidRPr="00625F0D" w14:paraId="1E013434" w14:textId="77777777" w:rsidTr="00A13632">
        <w:trPr>
          <w:trHeight w:val="252"/>
        </w:trPr>
        <w:tc>
          <w:tcPr>
            <w:tcW w:w="1242" w:type="dxa"/>
            <w:vMerge/>
          </w:tcPr>
          <w:p w14:paraId="2506F16E" w14:textId="77777777" w:rsidR="000A093A" w:rsidRPr="00625F0D" w:rsidRDefault="000A093A" w:rsidP="00625F0D">
            <w:pPr>
              <w:jc w:val="center"/>
              <w:rPr>
                <w:bCs/>
              </w:rPr>
            </w:pPr>
          </w:p>
        </w:tc>
        <w:tc>
          <w:tcPr>
            <w:tcW w:w="993" w:type="dxa"/>
          </w:tcPr>
          <w:p w14:paraId="1668C009" w14:textId="65206308" w:rsidR="000A093A" w:rsidRPr="00231162" w:rsidRDefault="000A093A" w:rsidP="00625F0D">
            <w:pPr>
              <w:ind w:hanging="1"/>
              <w:jc w:val="center"/>
              <w:rPr>
                <w:b/>
                <w:bCs/>
              </w:rPr>
            </w:pPr>
            <w:r>
              <w:rPr>
                <w:b/>
                <w:bCs/>
              </w:rPr>
              <w:t>57, 58, 59</w:t>
            </w:r>
          </w:p>
        </w:tc>
        <w:tc>
          <w:tcPr>
            <w:tcW w:w="10206" w:type="dxa"/>
          </w:tcPr>
          <w:p w14:paraId="1ACDB1D0" w14:textId="77777777" w:rsidR="000A093A" w:rsidRPr="009A43DF" w:rsidRDefault="000A093A" w:rsidP="00DA7671">
            <w:pPr>
              <w:jc w:val="both"/>
              <w:rPr>
                <w:b/>
              </w:rPr>
            </w:pPr>
            <w:r w:rsidRPr="009A43DF">
              <w:rPr>
                <w:b/>
              </w:rPr>
              <w:t>Ряды</w:t>
            </w:r>
            <w:r>
              <w:rPr>
                <w:b/>
              </w:rPr>
              <w:t>.</w:t>
            </w:r>
          </w:p>
          <w:p w14:paraId="4B9BE027" w14:textId="5F93B837" w:rsidR="000A093A" w:rsidRDefault="000A093A" w:rsidP="00DA7671">
            <w:pPr>
              <w:ind w:hanging="1"/>
              <w:jc w:val="both"/>
            </w:pPr>
            <w:r w:rsidRPr="009A43DF">
              <w:t xml:space="preserve">Содержание учебного материала: Числовые ряды. Признак сходимости числового ряда по Даламберу. Разложение подынтегральной функции в ряд. Степенные ряды Маклорена. </w:t>
            </w:r>
          </w:p>
        </w:tc>
        <w:tc>
          <w:tcPr>
            <w:tcW w:w="708" w:type="dxa"/>
          </w:tcPr>
          <w:p w14:paraId="35F30B90" w14:textId="1BBC163F" w:rsidR="000A093A" w:rsidRDefault="000A093A" w:rsidP="00625F0D">
            <w:pPr>
              <w:jc w:val="center"/>
              <w:rPr>
                <w:b/>
              </w:rPr>
            </w:pPr>
            <w:r>
              <w:rPr>
                <w:b/>
              </w:rPr>
              <w:t>3</w:t>
            </w:r>
          </w:p>
        </w:tc>
        <w:tc>
          <w:tcPr>
            <w:tcW w:w="1560" w:type="dxa"/>
            <w:vMerge/>
          </w:tcPr>
          <w:p w14:paraId="480F7385" w14:textId="77777777" w:rsidR="000A093A" w:rsidRDefault="000A093A" w:rsidP="00625F0D">
            <w:pPr>
              <w:jc w:val="center"/>
              <w:rPr>
                <w:b/>
              </w:rPr>
            </w:pPr>
          </w:p>
        </w:tc>
        <w:tc>
          <w:tcPr>
            <w:tcW w:w="1134" w:type="dxa"/>
          </w:tcPr>
          <w:p w14:paraId="13CF97DA" w14:textId="5705C042" w:rsidR="000A093A" w:rsidRDefault="000A093A" w:rsidP="00625F0D">
            <w:pPr>
              <w:jc w:val="center"/>
              <w:rPr>
                <w:b/>
              </w:rPr>
            </w:pPr>
            <w:r>
              <w:rPr>
                <w:b/>
              </w:rPr>
              <w:t>2</w:t>
            </w:r>
          </w:p>
        </w:tc>
      </w:tr>
      <w:tr w:rsidR="000A093A" w:rsidRPr="00625F0D" w14:paraId="2AADFD85" w14:textId="77777777" w:rsidTr="00A13632">
        <w:trPr>
          <w:trHeight w:val="252"/>
        </w:trPr>
        <w:tc>
          <w:tcPr>
            <w:tcW w:w="1242" w:type="dxa"/>
            <w:vMerge/>
          </w:tcPr>
          <w:p w14:paraId="620BF9E3" w14:textId="77777777" w:rsidR="000A093A" w:rsidRPr="00625F0D" w:rsidRDefault="000A093A" w:rsidP="00625F0D">
            <w:pPr>
              <w:jc w:val="center"/>
              <w:rPr>
                <w:bCs/>
              </w:rPr>
            </w:pPr>
          </w:p>
        </w:tc>
        <w:tc>
          <w:tcPr>
            <w:tcW w:w="993" w:type="dxa"/>
          </w:tcPr>
          <w:p w14:paraId="007E75A0" w14:textId="284E4FAB" w:rsidR="000A093A" w:rsidRPr="00231162" w:rsidRDefault="000A093A" w:rsidP="00625F0D">
            <w:pPr>
              <w:ind w:hanging="1"/>
              <w:jc w:val="center"/>
              <w:rPr>
                <w:b/>
                <w:bCs/>
              </w:rPr>
            </w:pPr>
            <w:r>
              <w:rPr>
                <w:b/>
                <w:bCs/>
              </w:rPr>
              <w:t>60, 61</w:t>
            </w:r>
          </w:p>
        </w:tc>
        <w:tc>
          <w:tcPr>
            <w:tcW w:w="10206" w:type="dxa"/>
          </w:tcPr>
          <w:p w14:paraId="2FB12033" w14:textId="77777777" w:rsidR="000A093A" w:rsidRPr="00FB0A98" w:rsidRDefault="000A093A" w:rsidP="00DA7671">
            <w:pPr>
              <w:jc w:val="both"/>
              <w:rPr>
                <w:b/>
                <w:bCs/>
              </w:rPr>
            </w:pPr>
            <w:r w:rsidRPr="00FB0A98">
              <w:rPr>
                <w:b/>
                <w:bCs/>
              </w:rPr>
              <w:t>Применение числовых рядов при решении прикладных задач.</w:t>
            </w:r>
          </w:p>
          <w:p w14:paraId="0E732DC8" w14:textId="28C6E538" w:rsidR="000A093A" w:rsidRPr="003E4FF1" w:rsidRDefault="000A093A" w:rsidP="00DA7671">
            <w:pPr>
              <w:jc w:val="both"/>
            </w:pPr>
            <w:r w:rsidRPr="009A43DF">
              <w:t>Содержание учебного материала: Применение числовых рядов при решении прикладных задач</w:t>
            </w:r>
            <w:r>
              <w:t>.</w:t>
            </w:r>
          </w:p>
        </w:tc>
        <w:tc>
          <w:tcPr>
            <w:tcW w:w="708" w:type="dxa"/>
          </w:tcPr>
          <w:p w14:paraId="73AFFD0A" w14:textId="3597BBA0" w:rsidR="000A093A" w:rsidRDefault="000A093A" w:rsidP="00625F0D">
            <w:pPr>
              <w:jc w:val="center"/>
              <w:rPr>
                <w:b/>
              </w:rPr>
            </w:pPr>
            <w:r>
              <w:rPr>
                <w:b/>
              </w:rPr>
              <w:t>2</w:t>
            </w:r>
          </w:p>
        </w:tc>
        <w:tc>
          <w:tcPr>
            <w:tcW w:w="1560" w:type="dxa"/>
            <w:vMerge/>
          </w:tcPr>
          <w:p w14:paraId="418B547E" w14:textId="77777777" w:rsidR="000A093A" w:rsidRDefault="000A093A" w:rsidP="00625F0D">
            <w:pPr>
              <w:jc w:val="center"/>
              <w:rPr>
                <w:b/>
              </w:rPr>
            </w:pPr>
          </w:p>
        </w:tc>
        <w:tc>
          <w:tcPr>
            <w:tcW w:w="1134" w:type="dxa"/>
          </w:tcPr>
          <w:p w14:paraId="19353E91" w14:textId="12AD8D1B" w:rsidR="000A093A" w:rsidRDefault="000A093A" w:rsidP="00625F0D">
            <w:pPr>
              <w:jc w:val="center"/>
              <w:rPr>
                <w:b/>
              </w:rPr>
            </w:pPr>
            <w:r>
              <w:rPr>
                <w:b/>
              </w:rPr>
              <w:t>2</w:t>
            </w:r>
          </w:p>
        </w:tc>
      </w:tr>
      <w:tr w:rsidR="000A093A" w:rsidRPr="00625F0D" w14:paraId="2B5DAD21" w14:textId="77777777" w:rsidTr="00A13632">
        <w:trPr>
          <w:trHeight w:val="252"/>
        </w:trPr>
        <w:tc>
          <w:tcPr>
            <w:tcW w:w="1242" w:type="dxa"/>
            <w:vMerge/>
          </w:tcPr>
          <w:p w14:paraId="2F3C7699" w14:textId="77777777" w:rsidR="000A093A" w:rsidRPr="00625F0D" w:rsidRDefault="000A093A" w:rsidP="00625F0D">
            <w:pPr>
              <w:jc w:val="center"/>
              <w:rPr>
                <w:bCs/>
              </w:rPr>
            </w:pPr>
          </w:p>
        </w:tc>
        <w:tc>
          <w:tcPr>
            <w:tcW w:w="993" w:type="dxa"/>
            <w:shd w:val="clear" w:color="auto" w:fill="D9D9D9" w:themeFill="background1" w:themeFillShade="D9"/>
          </w:tcPr>
          <w:p w14:paraId="3D9E9EE7" w14:textId="4F270CE9" w:rsidR="000A093A" w:rsidRPr="00231162" w:rsidRDefault="000A093A" w:rsidP="00625F0D">
            <w:pPr>
              <w:ind w:hanging="1"/>
              <w:jc w:val="center"/>
              <w:rPr>
                <w:b/>
                <w:bCs/>
              </w:rPr>
            </w:pPr>
            <w:r>
              <w:rPr>
                <w:b/>
                <w:bCs/>
              </w:rPr>
              <w:t>62, 63</w:t>
            </w:r>
          </w:p>
        </w:tc>
        <w:tc>
          <w:tcPr>
            <w:tcW w:w="10206" w:type="dxa"/>
            <w:shd w:val="clear" w:color="auto" w:fill="D9D9D9" w:themeFill="background1" w:themeFillShade="D9"/>
          </w:tcPr>
          <w:p w14:paraId="70947ECD" w14:textId="4ACAF2C8" w:rsidR="000A093A" w:rsidRDefault="000A093A" w:rsidP="00DA7671">
            <w:pPr>
              <w:rPr>
                <w:b/>
              </w:rPr>
            </w:pPr>
            <w:r w:rsidRPr="009A43DF">
              <w:rPr>
                <w:b/>
              </w:rPr>
              <w:t>Практическое занятие №</w:t>
            </w:r>
            <w:r>
              <w:rPr>
                <w:b/>
              </w:rPr>
              <w:t>11</w:t>
            </w:r>
            <w:r w:rsidRPr="009A43DF">
              <w:rPr>
                <w:b/>
              </w:rPr>
              <w:t xml:space="preserve"> Решение прикладных задач с применением числовых</w:t>
            </w:r>
            <w:r>
              <w:rPr>
                <w:b/>
              </w:rPr>
              <w:t>.</w:t>
            </w:r>
            <w:r w:rsidRPr="009A43DF">
              <w:rPr>
                <w:b/>
              </w:rPr>
              <w:t xml:space="preserve"> Рядов</w:t>
            </w:r>
            <w:r>
              <w:rPr>
                <w:b/>
              </w:rPr>
              <w:t>.</w:t>
            </w:r>
          </w:p>
          <w:p w14:paraId="0942DD29" w14:textId="3F22EB5C" w:rsidR="000A093A" w:rsidRDefault="000A093A" w:rsidP="00DA7671">
            <w:pPr>
              <w:ind w:hanging="1"/>
              <w:jc w:val="both"/>
            </w:pPr>
            <w:r w:rsidRPr="009A43DF">
              <w:t xml:space="preserve"> Содержание практического занятия:</w:t>
            </w:r>
            <w:r>
              <w:t xml:space="preserve"> Оценка результатов тестового эксперимента эффективности работы механизмов и оборудования железнодорожного транспорта по средствам определения сходимости числового ряда по признаку Даламбера.</w:t>
            </w:r>
          </w:p>
        </w:tc>
        <w:tc>
          <w:tcPr>
            <w:tcW w:w="708" w:type="dxa"/>
            <w:shd w:val="clear" w:color="auto" w:fill="D9D9D9" w:themeFill="background1" w:themeFillShade="D9"/>
          </w:tcPr>
          <w:p w14:paraId="652B2E2E" w14:textId="66D0BF44" w:rsidR="000A093A" w:rsidRDefault="000A093A" w:rsidP="00625F0D">
            <w:pPr>
              <w:jc w:val="center"/>
              <w:rPr>
                <w:b/>
              </w:rPr>
            </w:pPr>
            <w:r>
              <w:rPr>
                <w:b/>
              </w:rPr>
              <w:t>2</w:t>
            </w:r>
          </w:p>
        </w:tc>
        <w:tc>
          <w:tcPr>
            <w:tcW w:w="1560" w:type="dxa"/>
            <w:vMerge/>
          </w:tcPr>
          <w:p w14:paraId="44979512" w14:textId="77777777" w:rsidR="000A093A" w:rsidRDefault="000A093A" w:rsidP="00625F0D">
            <w:pPr>
              <w:jc w:val="center"/>
              <w:rPr>
                <w:b/>
              </w:rPr>
            </w:pPr>
          </w:p>
        </w:tc>
        <w:tc>
          <w:tcPr>
            <w:tcW w:w="1134" w:type="dxa"/>
          </w:tcPr>
          <w:p w14:paraId="063E9EC5" w14:textId="270AF238" w:rsidR="000A093A" w:rsidRDefault="000A093A" w:rsidP="00625F0D">
            <w:pPr>
              <w:jc w:val="center"/>
              <w:rPr>
                <w:b/>
              </w:rPr>
            </w:pPr>
            <w:r>
              <w:rPr>
                <w:b/>
              </w:rPr>
              <w:t>3</w:t>
            </w:r>
          </w:p>
        </w:tc>
      </w:tr>
      <w:tr w:rsidR="000A093A" w:rsidRPr="00625F0D" w14:paraId="34BB5B98" w14:textId="77777777" w:rsidTr="00A13632">
        <w:trPr>
          <w:trHeight w:val="252"/>
        </w:trPr>
        <w:tc>
          <w:tcPr>
            <w:tcW w:w="1242" w:type="dxa"/>
            <w:vMerge/>
          </w:tcPr>
          <w:p w14:paraId="43C7A25B" w14:textId="77777777" w:rsidR="000A093A" w:rsidRPr="00625F0D" w:rsidRDefault="000A093A" w:rsidP="00625F0D">
            <w:pPr>
              <w:jc w:val="center"/>
              <w:rPr>
                <w:bCs/>
              </w:rPr>
            </w:pPr>
          </w:p>
        </w:tc>
        <w:tc>
          <w:tcPr>
            <w:tcW w:w="993" w:type="dxa"/>
          </w:tcPr>
          <w:p w14:paraId="5CAC4EF4" w14:textId="4FE3A94A" w:rsidR="000A093A" w:rsidRPr="00231162" w:rsidRDefault="000A093A" w:rsidP="00625F0D">
            <w:pPr>
              <w:ind w:hanging="1"/>
              <w:jc w:val="center"/>
              <w:rPr>
                <w:b/>
                <w:bCs/>
              </w:rPr>
            </w:pPr>
            <w:r>
              <w:rPr>
                <w:b/>
                <w:bCs/>
              </w:rPr>
              <w:t>64</w:t>
            </w:r>
          </w:p>
        </w:tc>
        <w:tc>
          <w:tcPr>
            <w:tcW w:w="10206" w:type="dxa"/>
          </w:tcPr>
          <w:p w14:paraId="595DD4EF" w14:textId="5F4B6969" w:rsidR="000A093A" w:rsidRPr="009200B5" w:rsidRDefault="000A093A" w:rsidP="00382695">
            <w:pPr>
              <w:ind w:hanging="1"/>
              <w:jc w:val="both"/>
              <w:rPr>
                <w:b/>
                <w:bCs/>
              </w:rPr>
            </w:pPr>
            <w:bookmarkStart w:id="7" w:name="_Hlk212200853"/>
            <w:r w:rsidRPr="009200B5">
              <w:rPr>
                <w:b/>
                <w:bCs/>
              </w:rPr>
              <w:t>Контрольная работа №3 Математический анализ.</w:t>
            </w:r>
            <w:bookmarkEnd w:id="7"/>
          </w:p>
        </w:tc>
        <w:tc>
          <w:tcPr>
            <w:tcW w:w="708" w:type="dxa"/>
          </w:tcPr>
          <w:p w14:paraId="7FBEBD0C" w14:textId="5A7A6664" w:rsidR="000A093A" w:rsidRDefault="000A093A" w:rsidP="00625F0D">
            <w:pPr>
              <w:jc w:val="center"/>
              <w:rPr>
                <w:b/>
              </w:rPr>
            </w:pPr>
            <w:r>
              <w:rPr>
                <w:b/>
              </w:rPr>
              <w:t>1</w:t>
            </w:r>
          </w:p>
        </w:tc>
        <w:tc>
          <w:tcPr>
            <w:tcW w:w="1560" w:type="dxa"/>
            <w:vMerge/>
          </w:tcPr>
          <w:p w14:paraId="53676899" w14:textId="77777777" w:rsidR="000A093A" w:rsidRDefault="000A093A" w:rsidP="00625F0D">
            <w:pPr>
              <w:jc w:val="center"/>
              <w:rPr>
                <w:b/>
              </w:rPr>
            </w:pPr>
          </w:p>
        </w:tc>
        <w:tc>
          <w:tcPr>
            <w:tcW w:w="1134" w:type="dxa"/>
          </w:tcPr>
          <w:p w14:paraId="41249D82" w14:textId="69FB04AA" w:rsidR="000A093A" w:rsidRDefault="000A093A" w:rsidP="00625F0D">
            <w:pPr>
              <w:jc w:val="center"/>
              <w:rPr>
                <w:b/>
              </w:rPr>
            </w:pPr>
            <w:r>
              <w:rPr>
                <w:b/>
              </w:rPr>
              <w:t>3</w:t>
            </w:r>
          </w:p>
        </w:tc>
      </w:tr>
      <w:tr w:rsidR="000A093A" w:rsidRPr="00625F0D" w14:paraId="13D0D957" w14:textId="77777777" w:rsidTr="00A13632">
        <w:trPr>
          <w:trHeight w:val="252"/>
        </w:trPr>
        <w:tc>
          <w:tcPr>
            <w:tcW w:w="2235" w:type="dxa"/>
            <w:gridSpan w:val="2"/>
            <w:shd w:val="clear" w:color="auto" w:fill="D9D9D9" w:themeFill="background1" w:themeFillShade="D9"/>
          </w:tcPr>
          <w:p w14:paraId="5DFF4ED4" w14:textId="3936AF16" w:rsidR="000A093A" w:rsidRPr="00231162" w:rsidRDefault="000A093A" w:rsidP="00625F0D">
            <w:pPr>
              <w:ind w:hanging="1"/>
              <w:jc w:val="center"/>
              <w:rPr>
                <w:b/>
                <w:bCs/>
              </w:rPr>
            </w:pPr>
            <w:r w:rsidRPr="009A43DF">
              <w:rPr>
                <w:b/>
              </w:rPr>
              <w:t>Раздел 4. Основы теории вероятностей и математической статистики</w:t>
            </w:r>
          </w:p>
        </w:tc>
        <w:tc>
          <w:tcPr>
            <w:tcW w:w="10206" w:type="dxa"/>
          </w:tcPr>
          <w:p w14:paraId="2680033E" w14:textId="77777777" w:rsidR="000A093A" w:rsidRDefault="000A093A" w:rsidP="00382695">
            <w:pPr>
              <w:ind w:hanging="1"/>
              <w:jc w:val="both"/>
            </w:pPr>
          </w:p>
        </w:tc>
        <w:tc>
          <w:tcPr>
            <w:tcW w:w="708" w:type="dxa"/>
            <w:shd w:val="clear" w:color="auto" w:fill="D9D9D9" w:themeFill="background1" w:themeFillShade="D9"/>
          </w:tcPr>
          <w:p w14:paraId="18092E67" w14:textId="23741B33" w:rsidR="000A093A" w:rsidRPr="00ED4709" w:rsidRDefault="0003594C" w:rsidP="00625F0D">
            <w:pPr>
              <w:jc w:val="center"/>
              <w:rPr>
                <w:b/>
              </w:rPr>
            </w:pPr>
            <w:r>
              <w:rPr>
                <w:b/>
              </w:rPr>
              <w:t>26</w:t>
            </w:r>
          </w:p>
        </w:tc>
        <w:tc>
          <w:tcPr>
            <w:tcW w:w="1560" w:type="dxa"/>
            <w:vMerge w:val="restart"/>
          </w:tcPr>
          <w:p w14:paraId="3345E6D5" w14:textId="7C74C525" w:rsidR="000A093A" w:rsidRDefault="000A093A" w:rsidP="00625F0D">
            <w:pPr>
              <w:jc w:val="center"/>
              <w:rPr>
                <w:b/>
              </w:rPr>
            </w:pPr>
            <w:r>
              <w:rPr>
                <w:b/>
              </w:rPr>
              <w:t>ОК.01, ОК.02</w:t>
            </w:r>
          </w:p>
        </w:tc>
        <w:tc>
          <w:tcPr>
            <w:tcW w:w="1134" w:type="dxa"/>
          </w:tcPr>
          <w:p w14:paraId="1BB542D0" w14:textId="77777777" w:rsidR="000A093A" w:rsidRDefault="000A093A" w:rsidP="00625F0D">
            <w:pPr>
              <w:jc w:val="center"/>
              <w:rPr>
                <w:b/>
              </w:rPr>
            </w:pPr>
          </w:p>
        </w:tc>
      </w:tr>
      <w:tr w:rsidR="000A093A" w:rsidRPr="00625F0D" w14:paraId="384AC4EB" w14:textId="77777777" w:rsidTr="00A13632">
        <w:trPr>
          <w:trHeight w:val="252"/>
        </w:trPr>
        <w:tc>
          <w:tcPr>
            <w:tcW w:w="1242" w:type="dxa"/>
            <w:vMerge w:val="restart"/>
          </w:tcPr>
          <w:p w14:paraId="4E2EA5C9" w14:textId="77777777" w:rsidR="000A093A" w:rsidRPr="00625F0D" w:rsidRDefault="000A093A" w:rsidP="00625F0D">
            <w:pPr>
              <w:jc w:val="center"/>
              <w:rPr>
                <w:bCs/>
              </w:rPr>
            </w:pPr>
          </w:p>
        </w:tc>
        <w:tc>
          <w:tcPr>
            <w:tcW w:w="993" w:type="dxa"/>
          </w:tcPr>
          <w:p w14:paraId="6E9AFF49" w14:textId="5185E266" w:rsidR="000A093A" w:rsidRPr="00231162" w:rsidRDefault="000A093A" w:rsidP="00625F0D">
            <w:pPr>
              <w:ind w:hanging="1"/>
              <w:jc w:val="center"/>
              <w:rPr>
                <w:b/>
                <w:bCs/>
              </w:rPr>
            </w:pPr>
            <w:r>
              <w:rPr>
                <w:b/>
                <w:bCs/>
              </w:rPr>
              <w:t>65, 66</w:t>
            </w:r>
          </w:p>
        </w:tc>
        <w:tc>
          <w:tcPr>
            <w:tcW w:w="10206" w:type="dxa"/>
          </w:tcPr>
          <w:p w14:paraId="760685E8" w14:textId="77777777" w:rsidR="000A093A" w:rsidRPr="009A43DF" w:rsidRDefault="000A093A" w:rsidP="00FE5EDD">
            <w:pPr>
              <w:jc w:val="both"/>
              <w:rPr>
                <w:b/>
              </w:rPr>
            </w:pPr>
            <w:r w:rsidRPr="009A43DF">
              <w:rPr>
                <w:b/>
              </w:rPr>
              <w:t>Понятие комбинаторной задачи.</w:t>
            </w:r>
          </w:p>
          <w:p w14:paraId="4B40899B" w14:textId="2B24CDA2" w:rsidR="000A093A" w:rsidRPr="00FB0A98" w:rsidRDefault="000A093A" w:rsidP="00FB0A98">
            <w:pPr>
              <w:jc w:val="both"/>
              <w:rPr>
                <w:b/>
              </w:rPr>
            </w:pPr>
            <w:r w:rsidRPr="009A43DF">
              <w:t xml:space="preserve"> Содержание учебного материала: </w:t>
            </w:r>
            <w:r w:rsidRPr="00FB0A98">
              <w:rPr>
                <w:bCs/>
              </w:rPr>
              <w:t>Понятие комбинаторной задачи.</w:t>
            </w:r>
            <w:r>
              <w:rPr>
                <w:b/>
              </w:rPr>
              <w:t xml:space="preserve"> </w:t>
            </w:r>
            <w:r w:rsidRPr="009A43DF">
              <w:t xml:space="preserve">Факториал числа. </w:t>
            </w:r>
          </w:p>
        </w:tc>
        <w:tc>
          <w:tcPr>
            <w:tcW w:w="708" w:type="dxa"/>
          </w:tcPr>
          <w:p w14:paraId="05EBE357" w14:textId="0059AE13" w:rsidR="000A093A" w:rsidRPr="00DB103E" w:rsidRDefault="000A093A" w:rsidP="00625F0D">
            <w:pPr>
              <w:jc w:val="center"/>
              <w:rPr>
                <w:b/>
              </w:rPr>
            </w:pPr>
            <w:r w:rsidRPr="00DB103E">
              <w:rPr>
                <w:b/>
              </w:rPr>
              <w:t>2</w:t>
            </w:r>
          </w:p>
        </w:tc>
        <w:tc>
          <w:tcPr>
            <w:tcW w:w="1560" w:type="dxa"/>
            <w:vMerge/>
          </w:tcPr>
          <w:p w14:paraId="457D46E3" w14:textId="77777777" w:rsidR="000A093A" w:rsidRDefault="000A093A" w:rsidP="00625F0D">
            <w:pPr>
              <w:jc w:val="center"/>
              <w:rPr>
                <w:b/>
              </w:rPr>
            </w:pPr>
          </w:p>
        </w:tc>
        <w:tc>
          <w:tcPr>
            <w:tcW w:w="1134" w:type="dxa"/>
          </w:tcPr>
          <w:p w14:paraId="72155AD6" w14:textId="5DEEE20C" w:rsidR="000A093A" w:rsidRDefault="000A093A" w:rsidP="00625F0D">
            <w:pPr>
              <w:jc w:val="center"/>
              <w:rPr>
                <w:b/>
              </w:rPr>
            </w:pPr>
            <w:r>
              <w:rPr>
                <w:b/>
              </w:rPr>
              <w:t>2</w:t>
            </w:r>
          </w:p>
        </w:tc>
      </w:tr>
      <w:tr w:rsidR="000A093A" w:rsidRPr="00625F0D" w14:paraId="22FC0584" w14:textId="77777777" w:rsidTr="00A13632">
        <w:trPr>
          <w:trHeight w:val="252"/>
        </w:trPr>
        <w:tc>
          <w:tcPr>
            <w:tcW w:w="1242" w:type="dxa"/>
            <w:vMerge/>
          </w:tcPr>
          <w:p w14:paraId="40A5DF95" w14:textId="77777777" w:rsidR="000A093A" w:rsidRPr="00625F0D" w:rsidRDefault="000A093A" w:rsidP="00625F0D">
            <w:pPr>
              <w:jc w:val="center"/>
              <w:rPr>
                <w:bCs/>
              </w:rPr>
            </w:pPr>
          </w:p>
        </w:tc>
        <w:tc>
          <w:tcPr>
            <w:tcW w:w="993" w:type="dxa"/>
          </w:tcPr>
          <w:p w14:paraId="367F1C37" w14:textId="24A94355" w:rsidR="000A093A" w:rsidRPr="00231162" w:rsidRDefault="000A093A" w:rsidP="00625F0D">
            <w:pPr>
              <w:ind w:hanging="1"/>
              <w:jc w:val="center"/>
              <w:rPr>
                <w:b/>
                <w:bCs/>
              </w:rPr>
            </w:pPr>
            <w:r>
              <w:rPr>
                <w:b/>
                <w:bCs/>
              </w:rPr>
              <w:t>67, 68</w:t>
            </w:r>
          </w:p>
        </w:tc>
        <w:tc>
          <w:tcPr>
            <w:tcW w:w="10206" w:type="dxa"/>
          </w:tcPr>
          <w:p w14:paraId="1C0FADDA" w14:textId="37CBEE85" w:rsidR="000A093A" w:rsidRPr="009A43DF" w:rsidRDefault="000A093A" w:rsidP="00FB0A98">
            <w:pPr>
              <w:jc w:val="both"/>
              <w:rPr>
                <w:b/>
              </w:rPr>
            </w:pPr>
            <w:r>
              <w:rPr>
                <w:b/>
              </w:rPr>
              <w:t>Размещения.</w:t>
            </w:r>
          </w:p>
          <w:p w14:paraId="456A2F97" w14:textId="500ACD63" w:rsidR="000A093A" w:rsidRPr="009A43DF" w:rsidRDefault="000A093A" w:rsidP="00FB0A98">
            <w:pPr>
              <w:jc w:val="both"/>
              <w:rPr>
                <w:b/>
              </w:rPr>
            </w:pPr>
            <w:r w:rsidRPr="009A43DF">
              <w:t xml:space="preserve"> Содержание учебного материала: размещения и их свойства</w:t>
            </w:r>
            <w:r>
              <w:t>, решение задач.</w:t>
            </w:r>
          </w:p>
        </w:tc>
        <w:tc>
          <w:tcPr>
            <w:tcW w:w="708" w:type="dxa"/>
          </w:tcPr>
          <w:p w14:paraId="15B083E2" w14:textId="66A6CDB7" w:rsidR="000A093A" w:rsidRPr="00DB103E" w:rsidRDefault="000A093A" w:rsidP="00625F0D">
            <w:pPr>
              <w:jc w:val="center"/>
              <w:rPr>
                <w:b/>
              </w:rPr>
            </w:pPr>
            <w:r>
              <w:rPr>
                <w:b/>
              </w:rPr>
              <w:t>2</w:t>
            </w:r>
          </w:p>
        </w:tc>
        <w:tc>
          <w:tcPr>
            <w:tcW w:w="1560" w:type="dxa"/>
            <w:vMerge/>
          </w:tcPr>
          <w:p w14:paraId="2FC02847" w14:textId="77777777" w:rsidR="000A093A" w:rsidRDefault="000A093A" w:rsidP="00625F0D">
            <w:pPr>
              <w:jc w:val="center"/>
              <w:rPr>
                <w:b/>
              </w:rPr>
            </w:pPr>
          </w:p>
        </w:tc>
        <w:tc>
          <w:tcPr>
            <w:tcW w:w="1134" w:type="dxa"/>
          </w:tcPr>
          <w:p w14:paraId="79D607F4" w14:textId="3062BC9A" w:rsidR="000A093A" w:rsidRDefault="000A093A" w:rsidP="00625F0D">
            <w:pPr>
              <w:jc w:val="center"/>
              <w:rPr>
                <w:b/>
              </w:rPr>
            </w:pPr>
            <w:r>
              <w:rPr>
                <w:b/>
              </w:rPr>
              <w:t>2</w:t>
            </w:r>
          </w:p>
        </w:tc>
      </w:tr>
      <w:tr w:rsidR="000A093A" w:rsidRPr="00625F0D" w14:paraId="4E544529" w14:textId="77777777" w:rsidTr="00A13632">
        <w:trPr>
          <w:trHeight w:val="252"/>
        </w:trPr>
        <w:tc>
          <w:tcPr>
            <w:tcW w:w="1242" w:type="dxa"/>
            <w:vMerge/>
          </w:tcPr>
          <w:p w14:paraId="240B9332" w14:textId="77777777" w:rsidR="000A093A" w:rsidRPr="00625F0D" w:rsidRDefault="000A093A" w:rsidP="00625F0D">
            <w:pPr>
              <w:jc w:val="center"/>
              <w:rPr>
                <w:bCs/>
              </w:rPr>
            </w:pPr>
          </w:p>
        </w:tc>
        <w:tc>
          <w:tcPr>
            <w:tcW w:w="993" w:type="dxa"/>
          </w:tcPr>
          <w:p w14:paraId="6B1AB470" w14:textId="5B3E6F5C" w:rsidR="000A093A" w:rsidRPr="00231162" w:rsidRDefault="000A093A" w:rsidP="00625F0D">
            <w:pPr>
              <w:ind w:hanging="1"/>
              <w:jc w:val="center"/>
              <w:rPr>
                <w:b/>
                <w:bCs/>
              </w:rPr>
            </w:pPr>
            <w:r>
              <w:rPr>
                <w:b/>
                <w:bCs/>
              </w:rPr>
              <w:t>69, 70</w:t>
            </w:r>
          </w:p>
        </w:tc>
        <w:tc>
          <w:tcPr>
            <w:tcW w:w="10206" w:type="dxa"/>
          </w:tcPr>
          <w:p w14:paraId="678BD166" w14:textId="018A887A" w:rsidR="000A093A" w:rsidRPr="009A43DF" w:rsidRDefault="000A093A" w:rsidP="00FB0A98">
            <w:pPr>
              <w:jc w:val="both"/>
              <w:rPr>
                <w:b/>
              </w:rPr>
            </w:pPr>
            <w:r>
              <w:rPr>
                <w:b/>
              </w:rPr>
              <w:t>Перестановка.</w:t>
            </w:r>
          </w:p>
          <w:p w14:paraId="7A890D44" w14:textId="497638C3" w:rsidR="000A093A" w:rsidRPr="009A43DF" w:rsidRDefault="000A093A" w:rsidP="00FB0A98">
            <w:pPr>
              <w:jc w:val="both"/>
              <w:rPr>
                <w:b/>
              </w:rPr>
            </w:pPr>
            <w:r w:rsidRPr="009A43DF">
              <w:t xml:space="preserve"> Содержание учебного материала: перестановки и их свойства</w:t>
            </w:r>
            <w:r>
              <w:t>, решение задач.</w:t>
            </w:r>
          </w:p>
        </w:tc>
        <w:tc>
          <w:tcPr>
            <w:tcW w:w="708" w:type="dxa"/>
          </w:tcPr>
          <w:p w14:paraId="76CEEF26" w14:textId="282EE10B" w:rsidR="000A093A" w:rsidRPr="00DB103E" w:rsidRDefault="000A093A" w:rsidP="00625F0D">
            <w:pPr>
              <w:jc w:val="center"/>
              <w:rPr>
                <w:b/>
              </w:rPr>
            </w:pPr>
            <w:r>
              <w:rPr>
                <w:b/>
              </w:rPr>
              <w:t>2</w:t>
            </w:r>
          </w:p>
        </w:tc>
        <w:tc>
          <w:tcPr>
            <w:tcW w:w="1560" w:type="dxa"/>
            <w:vMerge/>
          </w:tcPr>
          <w:p w14:paraId="7BB971F9" w14:textId="77777777" w:rsidR="000A093A" w:rsidRDefault="000A093A" w:rsidP="00625F0D">
            <w:pPr>
              <w:jc w:val="center"/>
              <w:rPr>
                <w:b/>
              </w:rPr>
            </w:pPr>
          </w:p>
        </w:tc>
        <w:tc>
          <w:tcPr>
            <w:tcW w:w="1134" w:type="dxa"/>
          </w:tcPr>
          <w:p w14:paraId="14565053" w14:textId="56EA3C68" w:rsidR="000A093A" w:rsidRDefault="000A093A" w:rsidP="00625F0D">
            <w:pPr>
              <w:jc w:val="center"/>
              <w:rPr>
                <w:b/>
              </w:rPr>
            </w:pPr>
            <w:r>
              <w:rPr>
                <w:b/>
              </w:rPr>
              <w:t>2</w:t>
            </w:r>
          </w:p>
        </w:tc>
      </w:tr>
      <w:tr w:rsidR="000A093A" w:rsidRPr="00625F0D" w14:paraId="37DB5A2E" w14:textId="77777777" w:rsidTr="00A13632">
        <w:trPr>
          <w:trHeight w:val="252"/>
        </w:trPr>
        <w:tc>
          <w:tcPr>
            <w:tcW w:w="1242" w:type="dxa"/>
            <w:vMerge/>
          </w:tcPr>
          <w:p w14:paraId="7F33C905" w14:textId="77777777" w:rsidR="000A093A" w:rsidRPr="00625F0D" w:rsidRDefault="000A093A" w:rsidP="00625F0D">
            <w:pPr>
              <w:jc w:val="center"/>
              <w:rPr>
                <w:bCs/>
              </w:rPr>
            </w:pPr>
          </w:p>
        </w:tc>
        <w:tc>
          <w:tcPr>
            <w:tcW w:w="993" w:type="dxa"/>
          </w:tcPr>
          <w:p w14:paraId="00B3D01D" w14:textId="78A519BB" w:rsidR="000A093A" w:rsidRPr="00231162" w:rsidRDefault="000A093A" w:rsidP="00625F0D">
            <w:pPr>
              <w:ind w:hanging="1"/>
              <w:jc w:val="center"/>
              <w:rPr>
                <w:b/>
                <w:bCs/>
              </w:rPr>
            </w:pPr>
            <w:r>
              <w:rPr>
                <w:b/>
                <w:bCs/>
              </w:rPr>
              <w:t>71, 72</w:t>
            </w:r>
          </w:p>
        </w:tc>
        <w:tc>
          <w:tcPr>
            <w:tcW w:w="10206" w:type="dxa"/>
          </w:tcPr>
          <w:p w14:paraId="1BFF76E2" w14:textId="7649763E" w:rsidR="000A093A" w:rsidRPr="009A43DF" w:rsidRDefault="000A093A" w:rsidP="00FB0A98">
            <w:pPr>
              <w:jc w:val="both"/>
              <w:rPr>
                <w:b/>
              </w:rPr>
            </w:pPr>
            <w:r>
              <w:rPr>
                <w:b/>
              </w:rPr>
              <w:t>Сочетания.</w:t>
            </w:r>
          </w:p>
          <w:p w14:paraId="0D438F6D" w14:textId="6CD38EA8" w:rsidR="000A093A" w:rsidRPr="009A43DF" w:rsidRDefault="000A093A" w:rsidP="00FB0A98">
            <w:pPr>
              <w:jc w:val="both"/>
              <w:rPr>
                <w:b/>
              </w:rPr>
            </w:pPr>
            <w:r w:rsidRPr="009A43DF">
              <w:t xml:space="preserve"> Содержание учебного материала: сочетания и их свойства</w:t>
            </w:r>
            <w:r>
              <w:t>, решение задач.</w:t>
            </w:r>
          </w:p>
        </w:tc>
        <w:tc>
          <w:tcPr>
            <w:tcW w:w="708" w:type="dxa"/>
          </w:tcPr>
          <w:p w14:paraId="73E2067D" w14:textId="297C1B45" w:rsidR="000A093A" w:rsidRPr="00DB103E" w:rsidRDefault="000A093A" w:rsidP="00625F0D">
            <w:pPr>
              <w:jc w:val="center"/>
              <w:rPr>
                <w:b/>
              </w:rPr>
            </w:pPr>
            <w:r>
              <w:rPr>
                <w:b/>
              </w:rPr>
              <w:t>2</w:t>
            </w:r>
          </w:p>
        </w:tc>
        <w:tc>
          <w:tcPr>
            <w:tcW w:w="1560" w:type="dxa"/>
            <w:vMerge/>
          </w:tcPr>
          <w:p w14:paraId="411FD01A" w14:textId="77777777" w:rsidR="000A093A" w:rsidRDefault="000A093A" w:rsidP="00625F0D">
            <w:pPr>
              <w:jc w:val="center"/>
              <w:rPr>
                <w:b/>
              </w:rPr>
            </w:pPr>
          </w:p>
        </w:tc>
        <w:tc>
          <w:tcPr>
            <w:tcW w:w="1134" w:type="dxa"/>
          </w:tcPr>
          <w:p w14:paraId="7C7F39DA" w14:textId="731C412A" w:rsidR="000A093A" w:rsidRDefault="000A093A" w:rsidP="00625F0D">
            <w:pPr>
              <w:jc w:val="center"/>
              <w:rPr>
                <w:b/>
              </w:rPr>
            </w:pPr>
            <w:r>
              <w:rPr>
                <w:b/>
              </w:rPr>
              <w:t>2</w:t>
            </w:r>
          </w:p>
        </w:tc>
      </w:tr>
      <w:tr w:rsidR="000A093A" w:rsidRPr="00625F0D" w14:paraId="1B427B51" w14:textId="77777777" w:rsidTr="00A13632">
        <w:trPr>
          <w:trHeight w:val="252"/>
        </w:trPr>
        <w:tc>
          <w:tcPr>
            <w:tcW w:w="1242" w:type="dxa"/>
            <w:vMerge/>
          </w:tcPr>
          <w:p w14:paraId="2ED8A825" w14:textId="77777777" w:rsidR="000A093A" w:rsidRPr="00625F0D" w:rsidRDefault="000A093A" w:rsidP="00625F0D">
            <w:pPr>
              <w:jc w:val="center"/>
              <w:rPr>
                <w:bCs/>
              </w:rPr>
            </w:pPr>
          </w:p>
        </w:tc>
        <w:tc>
          <w:tcPr>
            <w:tcW w:w="993" w:type="dxa"/>
            <w:shd w:val="clear" w:color="auto" w:fill="D9D9D9" w:themeFill="background1" w:themeFillShade="D9"/>
          </w:tcPr>
          <w:p w14:paraId="48B75FF1" w14:textId="4E9AF380" w:rsidR="000A093A" w:rsidRDefault="000A093A" w:rsidP="00625F0D">
            <w:pPr>
              <w:ind w:hanging="1"/>
              <w:jc w:val="center"/>
              <w:rPr>
                <w:b/>
                <w:bCs/>
              </w:rPr>
            </w:pPr>
            <w:r>
              <w:rPr>
                <w:b/>
                <w:bCs/>
              </w:rPr>
              <w:t>73, 74</w:t>
            </w:r>
          </w:p>
        </w:tc>
        <w:tc>
          <w:tcPr>
            <w:tcW w:w="10206" w:type="dxa"/>
            <w:shd w:val="clear" w:color="auto" w:fill="D9D9D9" w:themeFill="background1" w:themeFillShade="D9"/>
          </w:tcPr>
          <w:p w14:paraId="2BED199A" w14:textId="4F0BC94F" w:rsidR="000A093A" w:rsidRPr="009A43DF" w:rsidRDefault="000A093A" w:rsidP="00DB103E">
            <w:pPr>
              <w:jc w:val="both"/>
              <w:rPr>
                <w:b/>
              </w:rPr>
            </w:pPr>
            <w:r>
              <w:rPr>
                <w:b/>
              </w:rPr>
              <w:t>Практическое занятие № 12 Комбинаторика.</w:t>
            </w:r>
          </w:p>
          <w:p w14:paraId="3DE88BD9" w14:textId="41FBE171" w:rsidR="000A093A" w:rsidRPr="009A43DF" w:rsidRDefault="000A093A" w:rsidP="00DB103E">
            <w:pPr>
              <w:jc w:val="both"/>
              <w:rPr>
                <w:b/>
              </w:rPr>
            </w:pPr>
            <w:r w:rsidRPr="009A43DF">
              <w:t xml:space="preserve">Содержание </w:t>
            </w:r>
            <w:r>
              <w:t>практического занятия</w:t>
            </w:r>
            <w:r w:rsidRPr="009A43DF">
              <w:t>: Применение комбинаторики при решении профессиональных задач.</w:t>
            </w:r>
          </w:p>
        </w:tc>
        <w:tc>
          <w:tcPr>
            <w:tcW w:w="708" w:type="dxa"/>
            <w:shd w:val="clear" w:color="auto" w:fill="D9D9D9" w:themeFill="background1" w:themeFillShade="D9"/>
          </w:tcPr>
          <w:p w14:paraId="1D49E1DF" w14:textId="71483C8B" w:rsidR="000A093A" w:rsidRPr="00DB103E" w:rsidRDefault="000A093A" w:rsidP="00625F0D">
            <w:pPr>
              <w:jc w:val="center"/>
              <w:rPr>
                <w:b/>
              </w:rPr>
            </w:pPr>
            <w:r>
              <w:rPr>
                <w:b/>
              </w:rPr>
              <w:t>2</w:t>
            </w:r>
          </w:p>
        </w:tc>
        <w:tc>
          <w:tcPr>
            <w:tcW w:w="1560" w:type="dxa"/>
            <w:vMerge/>
          </w:tcPr>
          <w:p w14:paraId="366AD9EA" w14:textId="77777777" w:rsidR="000A093A" w:rsidRDefault="000A093A" w:rsidP="00625F0D">
            <w:pPr>
              <w:jc w:val="center"/>
              <w:rPr>
                <w:b/>
              </w:rPr>
            </w:pPr>
          </w:p>
        </w:tc>
        <w:tc>
          <w:tcPr>
            <w:tcW w:w="1134" w:type="dxa"/>
          </w:tcPr>
          <w:p w14:paraId="3C36BECC" w14:textId="1DFCCADE" w:rsidR="000A093A" w:rsidRDefault="000A093A" w:rsidP="00625F0D">
            <w:pPr>
              <w:jc w:val="center"/>
              <w:rPr>
                <w:b/>
              </w:rPr>
            </w:pPr>
            <w:r>
              <w:rPr>
                <w:b/>
              </w:rPr>
              <w:t>3</w:t>
            </w:r>
          </w:p>
        </w:tc>
      </w:tr>
      <w:tr w:rsidR="000A093A" w:rsidRPr="00625F0D" w14:paraId="1555B643" w14:textId="77777777" w:rsidTr="00A13632">
        <w:trPr>
          <w:trHeight w:val="252"/>
        </w:trPr>
        <w:tc>
          <w:tcPr>
            <w:tcW w:w="1242" w:type="dxa"/>
            <w:vMerge/>
          </w:tcPr>
          <w:p w14:paraId="27714AE8" w14:textId="77777777" w:rsidR="000A093A" w:rsidRPr="00625F0D" w:rsidRDefault="000A093A" w:rsidP="00625F0D">
            <w:pPr>
              <w:jc w:val="center"/>
              <w:rPr>
                <w:bCs/>
              </w:rPr>
            </w:pPr>
          </w:p>
        </w:tc>
        <w:tc>
          <w:tcPr>
            <w:tcW w:w="993" w:type="dxa"/>
          </w:tcPr>
          <w:p w14:paraId="40537076" w14:textId="214F4EFA" w:rsidR="000A093A" w:rsidRPr="00231162" w:rsidRDefault="000A093A" w:rsidP="00625F0D">
            <w:pPr>
              <w:ind w:hanging="1"/>
              <w:jc w:val="center"/>
              <w:rPr>
                <w:b/>
                <w:bCs/>
              </w:rPr>
            </w:pPr>
            <w:r>
              <w:rPr>
                <w:b/>
                <w:bCs/>
              </w:rPr>
              <w:t>75, 76, 77</w:t>
            </w:r>
          </w:p>
        </w:tc>
        <w:tc>
          <w:tcPr>
            <w:tcW w:w="10206" w:type="dxa"/>
          </w:tcPr>
          <w:p w14:paraId="70ACAC2E" w14:textId="77777777" w:rsidR="000A093A" w:rsidRPr="009A43DF" w:rsidRDefault="000A093A" w:rsidP="00DB103E">
            <w:pPr>
              <w:jc w:val="both"/>
              <w:rPr>
                <w:b/>
              </w:rPr>
            </w:pPr>
            <w:r w:rsidRPr="009A43DF">
              <w:rPr>
                <w:b/>
              </w:rPr>
              <w:t>Теоремы сложения и умножения вероятностей.</w:t>
            </w:r>
          </w:p>
          <w:p w14:paraId="5C0E31F6" w14:textId="46B97617" w:rsidR="000A093A" w:rsidRDefault="000A093A" w:rsidP="00DB103E">
            <w:pPr>
              <w:ind w:hanging="1"/>
              <w:jc w:val="both"/>
            </w:pPr>
            <w:r w:rsidRPr="009A43DF">
              <w:t>Содержание учебного материала: Случайный эксперимент, элементарные исходы, события. Определение вероятности: классическое, статистическое, геометрическое; условная вероятность.</w:t>
            </w:r>
          </w:p>
        </w:tc>
        <w:tc>
          <w:tcPr>
            <w:tcW w:w="708" w:type="dxa"/>
          </w:tcPr>
          <w:p w14:paraId="279F9511" w14:textId="60AF68E5" w:rsidR="000A093A" w:rsidRPr="00DB103E" w:rsidRDefault="000A093A" w:rsidP="00625F0D">
            <w:pPr>
              <w:jc w:val="center"/>
              <w:rPr>
                <w:b/>
              </w:rPr>
            </w:pPr>
            <w:r>
              <w:rPr>
                <w:b/>
              </w:rPr>
              <w:t>3</w:t>
            </w:r>
          </w:p>
        </w:tc>
        <w:tc>
          <w:tcPr>
            <w:tcW w:w="1560" w:type="dxa"/>
            <w:vMerge/>
          </w:tcPr>
          <w:p w14:paraId="302679D4" w14:textId="77777777" w:rsidR="000A093A" w:rsidRDefault="000A093A" w:rsidP="00625F0D">
            <w:pPr>
              <w:jc w:val="center"/>
              <w:rPr>
                <w:b/>
              </w:rPr>
            </w:pPr>
          </w:p>
        </w:tc>
        <w:tc>
          <w:tcPr>
            <w:tcW w:w="1134" w:type="dxa"/>
          </w:tcPr>
          <w:p w14:paraId="4F1C8CE3" w14:textId="05FF5BA0" w:rsidR="000A093A" w:rsidRDefault="000A093A" w:rsidP="00625F0D">
            <w:pPr>
              <w:jc w:val="center"/>
              <w:rPr>
                <w:b/>
              </w:rPr>
            </w:pPr>
            <w:r>
              <w:rPr>
                <w:b/>
              </w:rPr>
              <w:t>2</w:t>
            </w:r>
          </w:p>
        </w:tc>
      </w:tr>
      <w:tr w:rsidR="000A093A" w:rsidRPr="00625F0D" w14:paraId="76A99F2E" w14:textId="77777777" w:rsidTr="00A13632">
        <w:trPr>
          <w:trHeight w:val="252"/>
        </w:trPr>
        <w:tc>
          <w:tcPr>
            <w:tcW w:w="1242" w:type="dxa"/>
            <w:vMerge/>
          </w:tcPr>
          <w:p w14:paraId="625E7E4A" w14:textId="77777777" w:rsidR="000A093A" w:rsidRPr="00625F0D" w:rsidRDefault="000A093A" w:rsidP="00625F0D">
            <w:pPr>
              <w:jc w:val="center"/>
              <w:rPr>
                <w:bCs/>
              </w:rPr>
            </w:pPr>
          </w:p>
        </w:tc>
        <w:tc>
          <w:tcPr>
            <w:tcW w:w="993" w:type="dxa"/>
          </w:tcPr>
          <w:p w14:paraId="5E1FD06C" w14:textId="5245ACF5" w:rsidR="000A093A" w:rsidRDefault="000A093A" w:rsidP="00625F0D">
            <w:pPr>
              <w:ind w:hanging="1"/>
              <w:jc w:val="center"/>
              <w:rPr>
                <w:b/>
                <w:bCs/>
              </w:rPr>
            </w:pPr>
            <w:r>
              <w:rPr>
                <w:b/>
                <w:bCs/>
              </w:rPr>
              <w:t>78,79</w:t>
            </w:r>
          </w:p>
        </w:tc>
        <w:tc>
          <w:tcPr>
            <w:tcW w:w="10206" w:type="dxa"/>
          </w:tcPr>
          <w:p w14:paraId="54C0D8A3" w14:textId="77777777" w:rsidR="000A093A" w:rsidRDefault="000A093A" w:rsidP="00DB103E">
            <w:pPr>
              <w:jc w:val="both"/>
              <w:rPr>
                <w:b/>
              </w:rPr>
            </w:pPr>
            <w:r w:rsidRPr="009A43DF">
              <w:rPr>
                <w:b/>
              </w:rPr>
              <w:t>Формула полной вероятности.  Формула Бернулли.</w:t>
            </w:r>
          </w:p>
          <w:p w14:paraId="058B9C86" w14:textId="3E79439F" w:rsidR="000A093A" w:rsidRPr="009A43DF" w:rsidRDefault="000A093A" w:rsidP="00DB103E">
            <w:pPr>
              <w:jc w:val="both"/>
              <w:rPr>
                <w:b/>
              </w:rPr>
            </w:pPr>
            <w:r w:rsidRPr="009A43DF">
              <w:t>Содержание учебного материала: Формула Бернулли. Случайные величины, законы их распределения и числовые характеристики.</w:t>
            </w:r>
          </w:p>
        </w:tc>
        <w:tc>
          <w:tcPr>
            <w:tcW w:w="708" w:type="dxa"/>
          </w:tcPr>
          <w:p w14:paraId="580079A0" w14:textId="4D23F1B8" w:rsidR="000A093A" w:rsidRPr="00DB103E" w:rsidRDefault="000A093A" w:rsidP="00625F0D">
            <w:pPr>
              <w:jc w:val="center"/>
              <w:rPr>
                <w:b/>
              </w:rPr>
            </w:pPr>
            <w:r>
              <w:rPr>
                <w:b/>
              </w:rPr>
              <w:t>2</w:t>
            </w:r>
          </w:p>
        </w:tc>
        <w:tc>
          <w:tcPr>
            <w:tcW w:w="1560" w:type="dxa"/>
            <w:vMerge/>
          </w:tcPr>
          <w:p w14:paraId="2546CAC4" w14:textId="77777777" w:rsidR="000A093A" w:rsidRDefault="000A093A" w:rsidP="00625F0D">
            <w:pPr>
              <w:jc w:val="center"/>
              <w:rPr>
                <w:b/>
              </w:rPr>
            </w:pPr>
          </w:p>
        </w:tc>
        <w:tc>
          <w:tcPr>
            <w:tcW w:w="1134" w:type="dxa"/>
          </w:tcPr>
          <w:p w14:paraId="27DD7A4D" w14:textId="6BFEF725" w:rsidR="000A093A" w:rsidRDefault="000A093A" w:rsidP="00625F0D">
            <w:pPr>
              <w:jc w:val="center"/>
              <w:rPr>
                <w:b/>
              </w:rPr>
            </w:pPr>
            <w:r>
              <w:rPr>
                <w:b/>
              </w:rPr>
              <w:t>2</w:t>
            </w:r>
          </w:p>
        </w:tc>
      </w:tr>
      <w:tr w:rsidR="000A093A" w:rsidRPr="00625F0D" w14:paraId="5E280DF5" w14:textId="77777777" w:rsidTr="00A13632">
        <w:trPr>
          <w:trHeight w:val="252"/>
        </w:trPr>
        <w:tc>
          <w:tcPr>
            <w:tcW w:w="1242" w:type="dxa"/>
            <w:vMerge/>
          </w:tcPr>
          <w:p w14:paraId="143DDAFF" w14:textId="77777777" w:rsidR="000A093A" w:rsidRPr="00625F0D" w:rsidRDefault="000A093A" w:rsidP="00625F0D">
            <w:pPr>
              <w:jc w:val="center"/>
              <w:rPr>
                <w:bCs/>
              </w:rPr>
            </w:pPr>
          </w:p>
        </w:tc>
        <w:tc>
          <w:tcPr>
            <w:tcW w:w="993" w:type="dxa"/>
            <w:shd w:val="clear" w:color="auto" w:fill="D9D9D9" w:themeFill="background1" w:themeFillShade="D9"/>
          </w:tcPr>
          <w:p w14:paraId="24071406" w14:textId="7911240B" w:rsidR="000A093A" w:rsidRPr="00FE5EDD" w:rsidRDefault="000A093A" w:rsidP="00625F0D">
            <w:pPr>
              <w:ind w:hanging="1"/>
              <w:jc w:val="center"/>
              <w:rPr>
                <w:b/>
                <w:bCs/>
              </w:rPr>
            </w:pPr>
            <w:r>
              <w:rPr>
                <w:b/>
                <w:bCs/>
              </w:rPr>
              <w:t>80, 81</w:t>
            </w:r>
          </w:p>
        </w:tc>
        <w:tc>
          <w:tcPr>
            <w:tcW w:w="10206" w:type="dxa"/>
            <w:shd w:val="clear" w:color="auto" w:fill="D9D9D9" w:themeFill="background1" w:themeFillShade="D9"/>
          </w:tcPr>
          <w:p w14:paraId="131D730E" w14:textId="590193BE" w:rsidR="000A093A" w:rsidRPr="009A43DF" w:rsidRDefault="000A093A" w:rsidP="00DB103E">
            <w:pPr>
              <w:jc w:val="both"/>
              <w:rPr>
                <w:b/>
              </w:rPr>
            </w:pPr>
            <w:r>
              <w:rPr>
                <w:b/>
              </w:rPr>
              <w:t xml:space="preserve">Практическое занятие № 13 </w:t>
            </w:r>
            <w:r w:rsidRPr="009A43DF">
              <w:rPr>
                <w:b/>
              </w:rPr>
              <w:t>Формула полной вероятности.  Формула Бернулли.</w:t>
            </w:r>
          </w:p>
          <w:p w14:paraId="3E97E42D" w14:textId="6BD3A2FF" w:rsidR="000A093A" w:rsidRDefault="000A093A" w:rsidP="00DB103E">
            <w:pPr>
              <w:ind w:hanging="1"/>
              <w:jc w:val="both"/>
            </w:pPr>
            <w:r w:rsidRPr="009A43DF">
              <w:t xml:space="preserve">Содержание </w:t>
            </w:r>
            <w:r>
              <w:t>практического занятия</w:t>
            </w:r>
            <w:r w:rsidRPr="009A43DF">
              <w:t>: Формула Бернулли. Случайные величины, законы их распределения и числовые характеристики.</w:t>
            </w:r>
          </w:p>
        </w:tc>
        <w:tc>
          <w:tcPr>
            <w:tcW w:w="708" w:type="dxa"/>
            <w:shd w:val="clear" w:color="auto" w:fill="D9D9D9" w:themeFill="background1" w:themeFillShade="D9"/>
          </w:tcPr>
          <w:p w14:paraId="64195C73" w14:textId="29E6DB5A" w:rsidR="000A093A" w:rsidRPr="00DB103E" w:rsidRDefault="000A093A" w:rsidP="00625F0D">
            <w:pPr>
              <w:jc w:val="center"/>
              <w:rPr>
                <w:b/>
              </w:rPr>
            </w:pPr>
            <w:r>
              <w:rPr>
                <w:b/>
              </w:rPr>
              <w:t>2</w:t>
            </w:r>
          </w:p>
        </w:tc>
        <w:tc>
          <w:tcPr>
            <w:tcW w:w="1560" w:type="dxa"/>
            <w:vMerge/>
          </w:tcPr>
          <w:p w14:paraId="3BFC9A45" w14:textId="77777777" w:rsidR="000A093A" w:rsidRDefault="000A093A" w:rsidP="00625F0D">
            <w:pPr>
              <w:jc w:val="center"/>
              <w:rPr>
                <w:b/>
              </w:rPr>
            </w:pPr>
          </w:p>
        </w:tc>
        <w:tc>
          <w:tcPr>
            <w:tcW w:w="1134" w:type="dxa"/>
          </w:tcPr>
          <w:p w14:paraId="64B71185" w14:textId="2F5C2620" w:rsidR="000A093A" w:rsidRDefault="000A093A" w:rsidP="00625F0D">
            <w:pPr>
              <w:jc w:val="center"/>
              <w:rPr>
                <w:b/>
              </w:rPr>
            </w:pPr>
            <w:r>
              <w:rPr>
                <w:b/>
              </w:rPr>
              <w:t>3</w:t>
            </w:r>
          </w:p>
        </w:tc>
      </w:tr>
      <w:tr w:rsidR="000A093A" w:rsidRPr="00625F0D" w14:paraId="68B2F5F5" w14:textId="77777777" w:rsidTr="00A13632">
        <w:trPr>
          <w:trHeight w:val="252"/>
        </w:trPr>
        <w:tc>
          <w:tcPr>
            <w:tcW w:w="1242" w:type="dxa"/>
            <w:vMerge/>
          </w:tcPr>
          <w:p w14:paraId="2800B637" w14:textId="77777777" w:rsidR="000A093A" w:rsidRPr="00625F0D" w:rsidRDefault="000A093A" w:rsidP="00625F0D">
            <w:pPr>
              <w:jc w:val="center"/>
              <w:rPr>
                <w:bCs/>
              </w:rPr>
            </w:pPr>
          </w:p>
        </w:tc>
        <w:tc>
          <w:tcPr>
            <w:tcW w:w="993" w:type="dxa"/>
            <w:shd w:val="clear" w:color="auto" w:fill="FFFFFF" w:themeFill="background1"/>
          </w:tcPr>
          <w:p w14:paraId="3E5B148D" w14:textId="59BBCDE2" w:rsidR="000A093A" w:rsidRDefault="000A093A" w:rsidP="00625F0D">
            <w:pPr>
              <w:ind w:hanging="1"/>
              <w:jc w:val="center"/>
              <w:rPr>
                <w:b/>
                <w:bCs/>
              </w:rPr>
            </w:pPr>
            <w:r>
              <w:rPr>
                <w:b/>
                <w:bCs/>
              </w:rPr>
              <w:t>82, 83</w:t>
            </w:r>
          </w:p>
        </w:tc>
        <w:tc>
          <w:tcPr>
            <w:tcW w:w="10206" w:type="dxa"/>
            <w:shd w:val="clear" w:color="auto" w:fill="FFFFFF" w:themeFill="background1"/>
          </w:tcPr>
          <w:p w14:paraId="62056F62" w14:textId="77777777" w:rsidR="000A093A" w:rsidRDefault="000A093A" w:rsidP="00DB103E">
            <w:pPr>
              <w:jc w:val="both"/>
              <w:rPr>
                <w:b/>
              </w:rPr>
            </w:pPr>
            <w:r w:rsidRPr="009A43DF">
              <w:rPr>
                <w:b/>
              </w:rPr>
              <w:t>Математическое ожидание и дисперсия.</w:t>
            </w:r>
          </w:p>
          <w:p w14:paraId="30CAF8C6" w14:textId="79CF603C" w:rsidR="000A093A" w:rsidRDefault="000A093A" w:rsidP="008C6662">
            <w:pPr>
              <w:jc w:val="both"/>
              <w:rPr>
                <w:b/>
              </w:rPr>
            </w:pPr>
            <w:r w:rsidRPr="009A43DF">
              <w:t>Содержание учебного материала:</w:t>
            </w:r>
            <w:r w:rsidRPr="009A43DF">
              <w:rPr>
                <w:b/>
              </w:rPr>
              <w:t xml:space="preserve"> </w:t>
            </w:r>
            <w:r w:rsidRPr="008C6662">
              <w:rPr>
                <w:bCs/>
              </w:rPr>
              <w:t>Математическое ожидание и дисперсия.</w:t>
            </w:r>
          </w:p>
          <w:p w14:paraId="47304462" w14:textId="75B69DC4" w:rsidR="000A093A" w:rsidRDefault="000A093A" w:rsidP="00DB103E">
            <w:pPr>
              <w:jc w:val="both"/>
              <w:rPr>
                <w:b/>
              </w:rPr>
            </w:pPr>
          </w:p>
        </w:tc>
        <w:tc>
          <w:tcPr>
            <w:tcW w:w="708" w:type="dxa"/>
            <w:shd w:val="clear" w:color="auto" w:fill="FFFFFF" w:themeFill="background1"/>
          </w:tcPr>
          <w:p w14:paraId="21BC314E" w14:textId="23ABDDB4" w:rsidR="000A093A" w:rsidRDefault="000A093A" w:rsidP="00625F0D">
            <w:pPr>
              <w:jc w:val="center"/>
              <w:rPr>
                <w:b/>
              </w:rPr>
            </w:pPr>
            <w:r>
              <w:rPr>
                <w:b/>
              </w:rPr>
              <w:lastRenderedPageBreak/>
              <w:t>2</w:t>
            </w:r>
          </w:p>
        </w:tc>
        <w:tc>
          <w:tcPr>
            <w:tcW w:w="1560" w:type="dxa"/>
            <w:vMerge/>
          </w:tcPr>
          <w:p w14:paraId="4BBC3EAC" w14:textId="77777777" w:rsidR="000A093A" w:rsidRDefault="000A093A" w:rsidP="00625F0D">
            <w:pPr>
              <w:jc w:val="center"/>
              <w:rPr>
                <w:b/>
              </w:rPr>
            </w:pPr>
          </w:p>
        </w:tc>
        <w:tc>
          <w:tcPr>
            <w:tcW w:w="1134" w:type="dxa"/>
          </w:tcPr>
          <w:p w14:paraId="0FBD3550" w14:textId="7D2F71D0" w:rsidR="000A093A" w:rsidRDefault="000A093A" w:rsidP="00625F0D">
            <w:pPr>
              <w:jc w:val="center"/>
              <w:rPr>
                <w:b/>
              </w:rPr>
            </w:pPr>
            <w:r>
              <w:rPr>
                <w:b/>
              </w:rPr>
              <w:t>2</w:t>
            </w:r>
          </w:p>
        </w:tc>
      </w:tr>
      <w:tr w:rsidR="000A093A" w:rsidRPr="00625F0D" w14:paraId="1C24AC8C" w14:textId="77777777" w:rsidTr="00A13632">
        <w:trPr>
          <w:trHeight w:val="252"/>
        </w:trPr>
        <w:tc>
          <w:tcPr>
            <w:tcW w:w="1242" w:type="dxa"/>
            <w:vMerge/>
          </w:tcPr>
          <w:p w14:paraId="40F2847E" w14:textId="77777777" w:rsidR="000A093A" w:rsidRPr="00625F0D" w:rsidRDefault="000A093A" w:rsidP="00625F0D">
            <w:pPr>
              <w:jc w:val="center"/>
              <w:rPr>
                <w:bCs/>
              </w:rPr>
            </w:pPr>
          </w:p>
        </w:tc>
        <w:tc>
          <w:tcPr>
            <w:tcW w:w="993" w:type="dxa"/>
            <w:shd w:val="clear" w:color="auto" w:fill="D9D9D9" w:themeFill="background1" w:themeFillShade="D9"/>
          </w:tcPr>
          <w:p w14:paraId="32D1B1DD" w14:textId="20EF85D6" w:rsidR="000A093A" w:rsidRPr="00FE5EDD" w:rsidRDefault="000A093A" w:rsidP="00625F0D">
            <w:pPr>
              <w:ind w:hanging="1"/>
              <w:jc w:val="center"/>
              <w:rPr>
                <w:b/>
                <w:bCs/>
              </w:rPr>
            </w:pPr>
            <w:r>
              <w:rPr>
                <w:b/>
                <w:bCs/>
              </w:rPr>
              <w:t>84, 85</w:t>
            </w:r>
          </w:p>
        </w:tc>
        <w:tc>
          <w:tcPr>
            <w:tcW w:w="10206" w:type="dxa"/>
            <w:shd w:val="clear" w:color="auto" w:fill="D9D9D9" w:themeFill="background1" w:themeFillShade="D9"/>
          </w:tcPr>
          <w:p w14:paraId="0FE41121" w14:textId="54EC3BC6" w:rsidR="000A093A" w:rsidRPr="009A43DF" w:rsidRDefault="000A093A" w:rsidP="00DB103E">
            <w:pPr>
              <w:jc w:val="both"/>
              <w:rPr>
                <w:b/>
              </w:rPr>
            </w:pPr>
            <w:r>
              <w:rPr>
                <w:b/>
              </w:rPr>
              <w:t xml:space="preserve">Практическое занятие № 14 </w:t>
            </w:r>
            <w:r w:rsidRPr="009A43DF">
              <w:rPr>
                <w:b/>
              </w:rPr>
              <w:t>Математическое ожидание и дисперсия.</w:t>
            </w:r>
          </w:p>
          <w:p w14:paraId="31A127D4" w14:textId="3B71DE61" w:rsidR="000A093A" w:rsidRDefault="000A093A" w:rsidP="00DB103E">
            <w:pPr>
              <w:ind w:hanging="1"/>
              <w:jc w:val="both"/>
            </w:pPr>
            <w:r w:rsidRPr="009A43DF">
              <w:t>Содержание учебного материала: Применение теории вероятностей при решении профессиональных задач</w:t>
            </w:r>
          </w:p>
        </w:tc>
        <w:tc>
          <w:tcPr>
            <w:tcW w:w="708" w:type="dxa"/>
            <w:shd w:val="clear" w:color="auto" w:fill="D9D9D9" w:themeFill="background1" w:themeFillShade="D9"/>
          </w:tcPr>
          <w:p w14:paraId="0E81C0DE" w14:textId="039D5D3B" w:rsidR="000A093A" w:rsidRPr="00DB103E" w:rsidRDefault="000A093A" w:rsidP="00625F0D">
            <w:pPr>
              <w:jc w:val="center"/>
              <w:rPr>
                <w:b/>
              </w:rPr>
            </w:pPr>
            <w:r>
              <w:rPr>
                <w:b/>
              </w:rPr>
              <w:t>2</w:t>
            </w:r>
          </w:p>
        </w:tc>
        <w:tc>
          <w:tcPr>
            <w:tcW w:w="1560" w:type="dxa"/>
            <w:vMerge/>
          </w:tcPr>
          <w:p w14:paraId="22D0B7C0" w14:textId="77777777" w:rsidR="000A093A" w:rsidRDefault="000A093A" w:rsidP="00625F0D">
            <w:pPr>
              <w:jc w:val="center"/>
              <w:rPr>
                <w:b/>
              </w:rPr>
            </w:pPr>
          </w:p>
        </w:tc>
        <w:tc>
          <w:tcPr>
            <w:tcW w:w="1134" w:type="dxa"/>
          </w:tcPr>
          <w:p w14:paraId="3C2615F2" w14:textId="202E30C0" w:rsidR="000A093A" w:rsidRDefault="000A093A" w:rsidP="00625F0D">
            <w:pPr>
              <w:jc w:val="center"/>
              <w:rPr>
                <w:b/>
              </w:rPr>
            </w:pPr>
            <w:r>
              <w:rPr>
                <w:b/>
              </w:rPr>
              <w:t>3</w:t>
            </w:r>
          </w:p>
        </w:tc>
      </w:tr>
      <w:tr w:rsidR="000A093A" w:rsidRPr="00625F0D" w14:paraId="46F925A6" w14:textId="77777777" w:rsidTr="00A13632">
        <w:trPr>
          <w:trHeight w:val="252"/>
        </w:trPr>
        <w:tc>
          <w:tcPr>
            <w:tcW w:w="1242" w:type="dxa"/>
            <w:vMerge/>
          </w:tcPr>
          <w:p w14:paraId="0CBC8E21" w14:textId="77777777" w:rsidR="000A093A" w:rsidRPr="00625F0D" w:rsidRDefault="000A093A" w:rsidP="00625F0D">
            <w:pPr>
              <w:jc w:val="center"/>
              <w:rPr>
                <w:bCs/>
              </w:rPr>
            </w:pPr>
          </w:p>
        </w:tc>
        <w:tc>
          <w:tcPr>
            <w:tcW w:w="993" w:type="dxa"/>
            <w:shd w:val="clear" w:color="auto" w:fill="FFFFFF" w:themeFill="background1"/>
          </w:tcPr>
          <w:p w14:paraId="38A54A4D" w14:textId="0660E0C8" w:rsidR="000A093A" w:rsidRPr="00FE5EDD" w:rsidRDefault="000A093A" w:rsidP="00625F0D">
            <w:pPr>
              <w:ind w:hanging="1"/>
              <w:jc w:val="center"/>
              <w:rPr>
                <w:b/>
                <w:bCs/>
              </w:rPr>
            </w:pPr>
            <w:r>
              <w:rPr>
                <w:b/>
                <w:bCs/>
              </w:rPr>
              <w:t>86, 87</w:t>
            </w:r>
          </w:p>
        </w:tc>
        <w:tc>
          <w:tcPr>
            <w:tcW w:w="10206" w:type="dxa"/>
            <w:shd w:val="clear" w:color="auto" w:fill="FFFFFF" w:themeFill="background1"/>
          </w:tcPr>
          <w:p w14:paraId="12A79E6E" w14:textId="05BE02A2" w:rsidR="000A093A" w:rsidRPr="009A43DF" w:rsidRDefault="000A093A" w:rsidP="00DB103E">
            <w:pPr>
              <w:jc w:val="both"/>
              <w:rPr>
                <w:b/>
              </w:rPr>
            </w:pPr>
            <w:r w:rsidRPr="009A43DF">
              <w:rPr>
                <w:b/>
              </w:rPr>
              <w:t>Решение прикладных задач с использованием комбинаторики.</w:t>
            </w:r>
          </w:p>
          <w:p w14:paraId="38203C4C" w14:textId="19E1C847" w:rsidR="000A093A" w:rsidRDefault="000A093A" w:rsidP="00DB103E">
            <w:pPr>
              <w:ind w:hanging="1"/>
              <w:jc w:val="both"/>
            </w:pPr>
            <w:r w:rsidRPr="009A43DF">
              <w:t xml:space="preserve">Содержание учебного материала: </w:t>
            </w:r>
            <w:r>
              <w:t>Решение комбинаторных задач при организации технической эксплуатации машин и оборудования на железнодорожном транспорте.</w:t>
            </w:r>
          </w:p>
        </w:tc>
        <w:tc>
          <w:tcPr>
            <w:tcW w:w="708" w:type="dxa"/>
            <w:shd w:val="clear" w:color="auto" w:fill="FFFFFF" w:themeFill="background1"/>
          </w:tcPr>
          <w:p w14:paraId="47B5FEA9" w14:textId="714D9A6E" w:rsidR="000A093A" w:rsidRPr="00DB103E" w:rsidRDefault="000A093A" w:rsidP="00625F0D">
            <w:pPr>
              <w:jc w:val="center"/>
              <w:rPr>
                <w:b/>
              </w:rPr>
            </w:pPr>
            <w:r>
              <w:rPr>
                <w:b/>
              </w:rPr>
              <w:t>2</w:t>
            </w:r>
          </w:p>
        </w:tc>
        <w:tc>
          <w:tcPr>
            <w:tcW w:w="1560" w:type="dxa"/>
            <w:vMerge/>
          </w:tcPr>
          <w:p w14:paraId="2BF76513" w14:textId="77777777" w:rsidR="000A093A" w:rsidRDefault="000A093A" w:rsidP="00625F0D">
            <w:pPr>
              <w:jc w:val="center"/>
              <w:rPr>
                <w:b/>
              </w:rPr>
            </w:pPr>
          </w:p>
        </w:tc>
        <w:tc>
          <w:tcPr>
            <w:tcW w:w="1134" w:type="dxa"/>
          </w:tcPr>
          <w:p w14:paraId="4CED4EE9" w14:textId="2710F6B7" w:rsidR="000A093A" w:rsidRDefault="000A093A" w:rsidP="00625F0D">
            <w:pPr>
              <w:jc w:val="center"/>
              <w:rPr>
                <w:b/>
              </w:rPr>
            </w:pPr>
            <w:r>
              <w:rPr>
                <w:b/>
              </w:rPr>
              <w:t>2</w:t>
            </w:r>
          </w:p>
        </w:tc>
      </w:tr>
      <w:tr w:rsidR="000A093A" w:rsidRPr="00625F0D" w14:paraId="55AB431E" w14:textId="77777777" w:rsidTr="00A13632">
        <w:trPr>
          <w:trHeight w:val="252"/>
        </w:trPr>
        <w:tc>
          <w:tcPr>
            <w:tcW w:w="1242" w:type="dxa"/>
            <w:vMerge/>
          </w:tcPr>
          <w:p w14:paraId="5F262573" w14:textId="77777777" w:rsidR="000A093A" w:rsidRPr="00625F0D" w:rsidRDefault="000A093A" w:rsidP="00625F0D">
            <w:pPr>
              <w:jc w:val="center"/>
              <w:rPr>
                <w:bCs/>
              </w:rPr>
            </w:pPr>
          </w:p>
        </w:tc>
        <w:tc>
          <w:tcPr>
            <w:tcW w:w="993" w:type="dxa"/>
            <w:shd w:val="clear" w:color="auto" w:fill="D9D9D9" w:themeFill="background1" w:themeFillShade="D9"/>
          </w:tcPr>
          <w:p w14:paraId="557785F1" w14:textId="74C1528C" w:rsidR="000A093A" w:rsidRPr="00FE5EDD" w:rsidRDefault="000A093A" w:rsidP="00625F0D">
            <w:pPr>
              <w:ind w:hanging="1"/>
              <w:jc w:val="center"/>
              <w:rPr>
                <w:b/>
                <w:bCs/>
              </w:rPr>
            </w:pPr>
            <w:r>
              <w:rPr>
                <w:b/>
                <w:bCs/>
              </w:rPr>
              <w:t>88, 89</w:t>
            </w:r>
          </w:p>
        </w:tc>
        <w:tc>
          <w:tcPr>
            <w:tcW w:w="10206" w:type="dxa"/>
            <w:shd w:val="clear" w:color="auto" w:fill="D9D9D9" w:themeFill="background1" w:themeFillShade="D9"/>
          </w:tcPr>
          <w:p w14:paraId="560C96EA" w14:textId="38E222FC" w:rsidR="000A093A" w:rsidRPr="009A43DF" w:rsidRDefault="000A093A" w:rsidP="00DB103E">
            <w:pPr>
              <w:jc w:val="both"/>
              <w:rPr>
                <w:b/>
              </w:rPr>
            </w:pPr>
            <w:r w:rsidRPr="009A43DF">
              <w:rPr>
                <w:b/>
              </w:rPr>
              <w:t>Практическое занятие №</w:t>
            </w:r>
            <w:r>
              <w:rPr>
                <w:b/>
              </w:rPr>
              <w:t xml:space="preserve"> 15</w:t>
            </w:r>
            <w:r w:rsidRPr="009A43DF">
              <w:rPr>
                <w:b/>
              </w:rPr>
              <w:t xml:space="preserve"> Решение прикладных задач на нахождение вероятности события</w:t>
            </w:r>
            <w:r>
              <w:rPr>
                <w:b/>
              </w:rPr>
              <w:t>.</w:t>
            </w:r>
          </w:p>
          <w:p w14:paraId="655A4E3B" w14:textId="7BCF27E8" w:rsidR="000A093A" w:rsidRDefault="000A093A" w:rsidP="00DB103E">
            <w:pPr>
              <w:ind w:hanging="1"/>
              <w:jc w:val="both"/>
            </w:pPr>
            <w:r w:rsidRPr="009A43DF">
              <w:t xml:space="preserve">Содержание практического занятия: </w:t>
            </w:r>
            <w:r>
              <w:t>Решение задач на нахождение вероятности события при изучении и планировании технологического цикла эксплуатации машин и оборудования железнодорожного транспорта. Определение среднеквадратичной скорости для расчета величины возвышения наружного рельса.</w:t>
            </w:r>
          </w:p>
        </w:tc>
        <w:tc>
          <w:tcPr>
            <w:tcW w:w="708" w:type="dxa"/>
            <w:shd w:val="clear" w:color="auto" w:fill="D9D9D9" w:themeFill="background1" w:themeFillShade="D9"/>
          </w:tcPr>
          <w:p w14:paraId="54782BE9" w14:textId="6F1AC230" w:rsidR="000A093A" w:rsidRPr="00DB103E" w:rsidRDefault="000A093A" w:rsidP="00625F0D">
            <w:pPr>
              <w:jc w:val="center"/>
              <w:rPr>
                <w:b/>
              </w:rPr>
            </w:pPr>
            <w:r>
              <w:rPr>
                <w:b/>
              </w:rPr>
              <w:t>2</w:t>
            </w:r>
          </w:p>
        </w:tc>
        <w:tc>
          <w:tcPr>
            <w:tcW w:w="1560" w:type="dxa"/>
            <w:vMerge/>
          </w:tcPr>
          <w:p w14:paraId="21397ADD" w14:textId="77777777" w:rsidR="000A093A" w:rsidRDefault="000A093A" w:rsidP="00625F0D">
            <w:pPr>
              <w:jc w:val="center"/>
              <w:rPr>
                <w:b/>
              </w:rPr>
            </w:pPr>
          </w:p>
        </w:tc>
        <w:tc>
          <w:tcPr>
            <w:tcW w:w="1134" w:type="dxa"/>
          </w:tcPr>
          <w:p w14:paraId="352B355F" w14:textId="50D59076" w:rsidR="000A093A" w:rsidRDefault="000A093A" w:rsidP="00625F0D">
            <w:pPr>
              <w:jc w:val="center"/>
              <w:rPr>
                <w:b/>
              </w:rPr>
            </w:pPr>
            <w:r>
              <w:rPr>
                <w:b/>
              </w:rPr>
              <w:t>3</w:t>
            </w:r>
          </w:p>
        </w:tc>
      </w:tr>
      <w:tr w:rsidR="000A093A" w:rsidRPr="00625F0D" w14:paraId="2D6ABC8D" w14:textId="77777777" w:rsidTr="00A13632">
        <w:trPr>
          <w:trHeight w:val="252"/>
        </w:trPr>
        <w:tc>
          <w:tcPr>
            <w:tcW w:w="1242" w:type="dxa"/>
            <w:vMerge/>
          </w:tcPr>
          <w:p w14:paraId="263ACC49" w14:textId="77777777" w:rsidR="000A093A" w:rsidRPr="00625F0D" w:rsidRDefault="000A093A" w:rsidP="00625F0D">
            <w:pPr>
              <w:jc w:val="center"/>
              <w:rPr>
                <w:bCs/>
              </w:rPr>
            </w:pPr>
          </w:p>
        </w:tc>
        <w:tc>
          <w:tcPr>
            <w:tcW w:w="993" w:type="dxa"/>
          </w:tcPr>
          <w:p w14:paraId="38BBE60F" w14:textId="12846504" w:rsidR="000A093A" w:rsidRPr="00FE5EDD" w:rsidRDefault="000A093A" w:rsidP="00625F0D">
            <w:pPr>
              <w:ind w:hanging="1"/>
              <w:jc w:val="center"/>
              <w:rPr>
                <w:b/>
                <w:bCs/>
              </w:rPr>
            </w:pPr>
            <w:r>
              <w:rPr>
                <w:b/>
                <w:bCs/>
              </w:rPr>
              <w:t>90</w:t>
            </w:r>
          </w:p>
        </w:tc>
        <w:tc>
          <w:tcPr>
            <w:tcW w:w="10206" w:type="dxa"/>
          </w:tcPr>
          <w:p w14:paraId="1B75A99D" w14:textId="307E6655" w:rsidR="000A093A" w:rsidRDefault="000A093A" w:rsidP="00DB103E">
            <w:pPr>
              <w:ind w:hanging="1"/>
            </w:pPr>
            <w:bookmarkStart w:id="8" w:name="_Hlk212200880"/>
            <w:r w:rsidRPr="009A43DF">
              <w:rPr>
                <w:b/>
              </w:rPr>
              <w:t xml:space="preserve">Контрольная работа </w:t>
            </w:r>
            <w:r>
              <w:rPr>
                <w:b/>
              </w:rPr>
              <w:t>№4 Теория вероятностей. Математическая статистика.</w:t>
            </w:r>
            <w:bookmarkEnd w:id="8"/>
          </w:p>
        </w:tc>
        <w:tc>
          <w:tcPr>
            <w:tcW w:w="708" w:type="dxa"/>
          </w:tcPr>
          <w:p w14:paraId="0BF8AF8D" w14:textId="7C2899C6" w:rsidR="000A093A" w:rsidRPr="00DB103E" w:rsidRDefault="000A093A" w:rsidP="00625F0D">
            <w:pPr>
              <w:jc w:val="center"/>
              <w:rPr>
                <w:b/>
              </w:rPr>
            </w:pPr>
            <w:r w:rsidRPr="00DB103E">
              <w:rPr>
                <w:b/>
              </w:rPr>
              <w:t>1</w:t>
            </w:r>
          </w:p>
        </w:tc>
        <w:tc>
          <w:tcPr>
            <w:tcW w:w="1560" w:type="dxa"/>
            <w:vMerge/>
          </w:tcPr>
          <w:p w14:paraId="5E735A96" w14:textId="77777777" w:rsidR="000A093A" w:rsidRDefault="000A093A" w:rsidP="00625F0D">
            <w:pPr>
              <w:jc w:val="center"/>
              <w:rPr>
                <w:b/>
              </w:rPr>
            </w:pPr>
          </w:p>
        </w:tc>
        <w:tc>
          <w:tcPr>
            <w:tcW w:w="1134" w:type="dxa"/>
          </w:tcPr>
          <w:p w14:paraId="0A670656" w14:textId="1CBE1701" w:rsidR="000A093A" w:rsidRDefault="000A093A" w:rsidP="00625F0D">
            <w:pPr>
              <w:jc w:val="center"/>
              <w:rPr>
                <w:b/>
              </w:rPr>
            </w:pPr>
            <w:r>
              <w:rPr>
                <w:b/>
              </w:rPr>
              <w:t>3</w:t>
            </w:r>
          </w:p>
        </w:tc>
      </w:tr>
      <w:tr w:rsidR="000A093A" w:rsidRPr="00625F0D" w14:paraId="41474BD0" w14:textId="77777777" w:rsidTr="0003594C">
        <w:trPr>
          <w:trHeight w:val="252"/>
        </w:trPr>
        <w:tc>
          <w:tcPr>
            <w:tcW w:w="2235" w:type="dxa"/>
            <w:gridSpan w:val="2"/>
            <w:shd w:val="clear" w:color="auto" w:fill="D9D9D9" w:themeFill="background1" w:themeFillShade="D9"/>
          </w:tcPr>
          <w:p w14:paraId="3B31C343" w14:textId="5B738116" w:rsidR="000A093A" w:rsidRPr="00FE5EDD" w:rsidRDefault="000A093A" w:rsidP="00625F0D">
            <w:pPr>
              <w:ind w:hanging="1"/>
              <w:jc w:val="center"/>
              <w:rPr>
                <w:b/>
                <w:bCs/>
              </w:rPr>
            </w:pPr>
            <w:r>
              <w:rPr>
                <w:b/>
              </w:rPr>
              <w:t xml:space="preserve">Раздел 5. </w:t>
            </w:r>
            <w:r w:rsidRPr="00017016">
              <w:rPr>
                <w:rFonts w:ascii="Times New Roman Полужирный" w:hAnsi="Times New Roman Полужирный"/>
                <w:b/>
              </w:rPr>
              <w:t>Основные численные методы</w:t>
            </w:r>
          </w:p>
        </w:tc>
        <w:tc>
          <w:tcPr>
            <w:tcW w:w="10206" w:type="dxa"/>
          </w:tcPr>
          <w:p w14:paraId="7F1CAD17" w14:textId="77777777" w:rsidR="000A093A" w:rsidRDefault="000A093A" w:rsidP="00625F0D">
            <w:pPr>
              <w:ind w:hanging="1"/>
              <w:jc w:val="center"/>
            </w:pPr>
          </w:p>
        </w:tc>
        <w:tc>
          <w:tcPr>
            <w:tcW w:w="708" w:type="dxa"/>
            <w:shd w:val="clear" w:color="auto" w:fill="D9D9D9" w:themeFill="background1" w:themeFillShade="D9"/>
          </w:tcPr>
          <w:p w14:paraId="0A293DB3" w14:textId="0CFE7DB1" w:rsidR="000A093A" w:rsidRPr="0003594C" w:rsidRDefault="0003594C" w:rsidP="00625F0D">
            <w:pPr>
              <w:jc w:val="center"/>
              <w:rPr>
                <w:b/>
              </w:rPr>
            </w:pPr>
            <w:r w:rsidRPr="0003594C">
              <w:rPr>
                <w:b/>
              </w:rPr>
              <w:t>30</w:t>
            </w:r>
          </w:p>
        </w:tc>
        <w:tc>
          <w:tcPr>
            <w:tcW w:w="1560" w:type="dxa"/>
            <w:vMerge w:val="restart"/>
          </w:tcPr>
          <w:p w14:paraId="6B30B6B2" w14:textId="2198B046" w:rsidR="000A093A" w:rsidRDefault="000A093A" w:rsidP="00625F0D">
            <w:pPr>
              <w:jc w:val="center"/>
              <w:rPr>
                <w:b/>
              </w:rPr>
            </w:pPr>
            <w:r>
              <w:rPr>
                <w:b/>
              </w:rPr>
              <w:t>ОК.01, ОК.02, ПК 4.1</w:t>
            </w:r>
          </w:p>
        </w:tc>
        <w:tc>
          <w:tcPr>
            <w:tcW w:w="1134" w:type="dxa"/>
          </w:tcPr>
          <w:p w14:paraId="46DDAD1F" w14:textId="77777777" w:rsidR="000A093A" w:rsidRDefault="000A093A" w:rsidP="00625F0D">
            <w:pPr>
              <w:jc w:val="center"/>
              <w:rPr>
                <w:b/>
              </w:rPr>
            </w:pPr>
          </w:p>
        </w:tc>
      </w:tr>
      <w:tr w:rsidR="000A093A" w:rsidRPr="00625F0D" w14:paraId="59EFA626" w14:textId="77777777" w:rsidTr="00A13632">
        <w:trPr>
          <w:trHeight w:val="252"/>
        </w:trPr>
        <w:tc>
          <w:tcPr>
            <w:tcW w:w="1242" w:type="dxa"/>
            <w:vMerge w:val="restart"/>
          </w:tcPr>
          <w:p w14:paraId="67344453" w14:textId="77777777" w:rsidR="000A093A" w:rsidRPr="00625F0D" w:rsidRDefault="000A093A" w:rsidP="005345A9">
            <w:pPr>
              <w:jc w:val="center"/>
              <w:rPr>
                <w:bCs/>
              </w:rPr>
            </w:pPr>
          </w:p>
        </w:tc>
        <w:tc>
          <w:tcPr>
            <w:tcW w:w="993" w:type="dxa"/>
          </w:tcPr>
          <w:p w14:paraId="5B2E1538" w14:textId="32AFF297" w:rsidR="000A093A" w:rsidRPr="00FE5EDD" w:rsidRDefault="000A093A" w:rsidP="005345A9">
            <w:pPr>
              <w:ind w:hanging="1"/>
              <w:jc w:val="center"/>
              <w:rPr>
                <w:b/>
                <w:bCs/>
              </w:rPr>
            </w:pPr>
            <w:r>
              <w:rPr>
                <w:b/>
                <w:bCs/>
              </w:rPr>
              <w:t>91, 92, 93</w:t>
            </w:r>
          </w:p>
        </w:tc>
        <w:tc>
          <w:tcPr>
            <w:tcW w:w="10206" w:type="dxa"/>
          </w:tcPr>
          <w:p w14:paraId="0BEE9713" w14:textId="77777777" w:rsidR="000A093A" w:rsidRPr="009A43DF" w:rsidRDefault="000A093A" w:rsidP="005345A9">
            <w:pPr>
              <w:jc w:val="both"/>
            </w:pPr>
            <w:r w:rsidRPr="009A43DF">
              <w:rPr>
                <w:b/>
              </w:rPr>
              <w:t>Численное дифференцирование</w:t>
            </w:r>
            <w:r>
              <w:rPr>
                <w:b/>
              </w:rPr>
              <w:t>.</w:t>
            </w:r>
            <w:r w:rsidRPr="009A43DF">
              <w:t xml:space="preserve"> </w:t>
            </w:r>
          </w:p>
          <w:p w14:paraId="11F0E2DB" w14:textId="5B2660C8" w:rsidR="000A093A" w:rsidRDefault="000A093A" w:rsidP="005345A9">
            <w:pPr>
              <w:ind w:hanging="1"/>
              <w:jc w:val="both"/>
            </w:pPr>
            <w:r w:rsidRPr="009A43DF">
              <w:t>Содержание учебного материала: Понятие о численном дифференцировании. Формулы приближенного дифференцирования, основанные на интерполяционных формулах Ньютона.</w:t>
            </w:r>
          </w:p>
        </w:tc>
        <w:tc>
          <w:tcPr>
            <w:tcW w:w="708" w:type="dxa"/>
          </w:tcPr>
          <w:p w14:paraId="613BB968" w14:textId="041A07CF" w:rsidR="000A093A" w:rsidRPr="005345A9" w:rsidRDefault="000A093A" w:rsidP="005345A9">
            <w:pPr>
              <w:jc w:val="center"/>
              <w:rPr>
                <w:b/>
              </w:rPr>
            </w:pPr>
            <w:r w:rsidRPr="005345A9">
              <w:rPr>
                <w:b/>
              </w:rPr>
              <w:t>3</w:t>
            </w:r>
          </w:p>
        </w:tc>
        <w:tc>
          <w:tcPr>
            <w:tcW w:w="1560" w:type="dxa"/>
            <w:vMerge/>
          </w:tcPr>
          <w:p w14:paraId="4B44C06B" w14:textId="77777777" w:rsidR="000A093A" w:rsidRDefault="000A093A" w:rsidP="005345A9">
            <w:pPr>
              <w:jc w:val="center"/>
              <w:rPr>
                <w:b/>
              </w:rPr>
            </w:pPr>
          </w:p>
        </w:tc>
        <w:tc>
          <w:tcPr>
            <w:tcW w:w="1134" w:type="dxa"/>
          </w:tcPr>
          <w:p w14:paraId="2796A975" w14:textId="7E5CC12A" w:rsidR="000A093A" w:rsidRDefault="000A093A" w:rsidP="005345A9">
            <w:pPr>
              <w:jc w:val="center"/>
              <w:rPr>
                <w:b/>
              </w:rPr>
            </w:pPr>
            <w:r>
              <w:rPr>
                <w:b/>
              </w:rPr>
              <w:t>2</w:t>
            </w:r>
          </w:p>
        </w:tc>
      </w:tr>
      <w:tr w:rsidR="000A093A" w:rsidRPr="00625F0D" w14:paraId="20CE0AEF" w14:textId="77777777" w:rsidTr="00A13632">
        <w:trPr>
          <w:trHeight w:val="252"/>
        </w:trPr>
        <w:tc>
          <w:tcPr>
            <w:tcW w:w="1242" w:type="dxa"/>
            <w:vMerge/>
          </w:tcPr>
          <w:p w14:paraId="317F075F" w14:textId="77777777" w:rsidR="000A093A" w:rsidRPr="00625F0D" w:rsidRDefault="000A093A" w:rsidP="005345A9">
            <w:pPr>
              <w:jc w:val="center"/>
              <w:rPr>
                <w:bCs/>
              </w:rPr>
            </w:pPr>
          </w:p>
        </w:tc>
        <w:tc>
          <w:tcPr>
            <w:tcW w:w="993" w:type="dxa"/>
            <w:shd w:val="clear" w:color="auto" w:fill="D9D9D9" w:themeFill="background1" w:themeFillShade="D9"/>
          </w:tcPr>
          <w:p w14:paraId="714A94E9" w14:textId="025DA3E4" w:rsidR="000A093A" w:rsidRDefault="000A093A" w:rsidP="005345A9">
            <w:pPr>
              <w:ind w:hanging="1"/>
              <w:jc w:val="center"/>
              <w:rPr>
                <w:b/>
                <w:bCs/>
              </w:rPr>
            </w:pPr>
            <w:r>
              <w:rPr>
                <w:b/>
                <w:bCs/>
              </w:rPr>
              <w:t>94, 95</w:t>
            </w:r>
          </w:p>
        </w:tc>
        <w:tc>
          <w:tcPr>
            <w:tcW w:w="10206" w:type="dxa"/>
            <w:shd w:val="clear" w:color="auto" w:fill="D9D9D9" w:themeFill="background1" w:themeFillShade="D9"/>
          </w:tcPr>
          <w:p w14:paraId="0A306FCB" w14:textId="7344747E" w:rsidR="000A093A" w:rsidRDefault="000A093A" w:rsidP="005345A9">
            <w:pPr>
              <w:jc w:val="both"/>
              <w:rPr>
                <w:b/>
              </w:rPr>
            </w:pPr>
            <w:r w:rsidRPr="009A43DF">
              <w:rPr>
                <w:b/>
              </w:rPr>
              <w:t>Практическое занятие №</w:t>
            </w:r>
            <w:r>
              <w:rPr>
                <w:b/>
              </w:rPr>
              <w:t xml:space="preserve"> 16 Численное дифференцирование.</w:t>
            </w:r>
          </w:p>
          <w:p w14:paraId="553FA0D6" w14:textId="6EC69BFB" w:rsidR="000A093A" w:rsidRPr="009A43DF" w:rsidRDefault="000A093A" w:rsidP="005345A9">
            <w:pPr>
              <w:jc w:val="both"/>
              <w:rPr>
                <w:b/>
              </w:rPr>
            </w:pPr>
            <w:r w:rsidRPr="009A43DF">
              <w:t xml:space="preserve">Содержание практического занятия: </w:t>
            </w:r>
            <w:r>
              <w:t>Решение задач на составление производственного плана при планировании технологического цикла эксплуатации машин и оборудования на транспорте.</w:t>
            </w:r>
          </w:p>
        </w:tc>
        <w:tc>
          <w:tcPr>
            <w:tcW w:w="708" w:type="dxa"/>
            <w:shd w:val="clear" w:color="auto" w:fill="D9D9D9" w:themeFill="background1" w:themeFillShade="D9"/>
          </w:tcPr>
          <w:p w14:paraId="050A04B1" w14:textId="0EAB550C" w:rsidR="000A093A" w:rsidRPr="005345A9" w:rsidRDefault="000A093A" w:rsidP="005345A9">
            <w:pPr>
              <w:jc w:val="center"/>
              <w:rPr>
                <w:b/>
              </w:rPr>
            </w:pPr>
            <w:r>
              <w:rPr>
                <w:b/>
              </w:rPr>
              <w:t>2</w:t>
            </w:r>
          </w:p>
        </w:tc>
        <w:tc>
          <w:tcPr>
            <w:tcW w:w="1560" w:type="dxa"/>
            <w:vMerge/>
          </w:tcPr>
          <w:p w14:paraId="6C62B0B2" w14:textId="77777777" w:rsidR="000A093A" w:rsidRDefault="000A093A" w:rsidP="005345A9">
            <w:pPr>
              <w:jc w:val="center"/>
              <w:rPr>
                <w:b/>
              </w:rPr>
            </w:pPr>
          </w:p>
        </w:tc>
        <w:tc>
          <w:tcPr>
            <w:tcW w:w="1134" w:type="dxa"/>
          </w:tcPr>
          <w:p w14:paraId="212197EC" w14:textId="6125BA21" w:rsidR="000A093A" w:rsidRDefault="000A093A" w:rsidP="005345A9">
            <w:pPr>
              <w:jc w:val="center"/>
              <w:rPr>
                <w:b/>
              </w:rPr>
            </w:pPr>
            <w:r>
              <w:rPr>
                <w:b/>
              </w:rPr>
              <w:t>3</w:t>
            </w:r>
          </w:p>
        </w:tc>
      </w:tr>
      <w:tr w:rsidR="000A093A" w:rsidRPr="00625F0D" w14:paraId="2688F7A4" w14:textId="77777777" w:rsidTr="00A13632">
        <w:trPr>
          <w:trHeight w:val="252"/>
        </w:trPr>
        <w:tc>
          <w:tcPr>
            <w:tcW w:w="1242" w:type="dxa"/>
            <w:vMerge/>
          </w:tcPr>
          <w:p w14:paraId="29667E5E" w14:textId="77777777" w:rsidR="000A093A" w:rsidRPr="00625F0D" w:rsidRDefault="000A093A" w:rsidP="005345A9">
            <w:pPr>
              <w:jc w:val="center"/>
              <w:rPr>
                <w:bCs/>
              </w:rPr>
            </w:pPr>
          </w:p>
        </w:tc>
        <w:tc>
          <w:tcPr>
            <w:tcW w:w="993" w:type="dxa"/>
          </w:tcPr>
          <w:p w14:paraId="5C0A9338" w14:textId="4241ACE5" w:rsidR="000A093A" w:rsidRDefault="000A093A" w:rsidP="005345A9">
            <w:pPr>
              <w:ind w:hanging="1"/>
              <w:jc w:val="center"/>
              <w:rPr>
                <w:b/>
                <w:bCs/>
              </w:rPr>
            </w:pPr>
            <w:r>
              <w:rPr>
                <w:b/>
                <w:bCs/>
              </w:rPr>
              <w:t>96, 97</w:t>
            </w:r>
          </w:p>
        </w:tc>
        <w:tc>
          <w:tcPr>
            <w:tcW w:w="10206" w:type="dxa"/>
          </w:tcPr>
          <w:p w14:paraId="3E65A408" w14:textId="77777777" w:rsidR="000A093A" w:rsidRPr="009A43DF" w:rsidRDefault="000A093A" w:rsidP="00B74FC4">
            <w:r w:rsidRPr="009A43DF">
              <w:rPr>
                <w:b/>
              </w:rPr>
              <w:t>Численное решение обыкновенных дифференциальных уравнений</w:t>
            </w:r>
            <w:r>
              <w:rPr>
                <w:b/>
              </w:rPr>
              <w:t>.</w:t>
            </w:r>
            <w:r w:rsidRPr="009A43DF">
              <w:t xml:space="preserve"> </w:t>
            </w:r>
          </w:p>
          <w:p w14:paraId="1CBEB897" w14:textId="097C2F1D" w:rsidR="000A093A" w:rsidRPr="005345A9" w:rsidRDefault="000A093A" w:rsidP="00B74FC4">
            <w:pPr>
              <w:jc w:val="both"/>
            </w:pPr>
            <w:r w:rsidRPr="009A43DF">
              <w:t xml:space="preserve">Содержание учебного материала: Понятие о численном решении дифференциальных уравнений. Метод Эйлера для решения обыкновенных дифференциальных уравнений. </w:t>
            </w:r>
          </w:p>
        </w:tc>
        <w:tc>
          <w:tcPr>
            <w:tcW w:w="708" w:type="dxa"/>
          </w:tcPr>
          <w:p w14:paraId="5BBC4C40" w14:textId="6C045D01" w:rsidR="000A093A" w:rsidRPr="005345A9" w:rsidRDefault="000A093A" w:rsidP="005345A9">
            <w:pPr>
              <w:jc w:val="center"/>
              <w:rPr>
                <w:b/>
              </w:rPr>
            </w:pPr>
            <w:r>
              <w:rPr>
                <w:b/>
              </w:rPr>
              <w:t>2</w:t>
            </w:r>
          </w:p>
        </w:tc>
        <w:tc>
          <w:tcPr>
            <w:tcW w:w="1560" w:type="dxa"/>
            <w:vMerge/>
          </w:tcPr>
          <w:p w14:paraId="61C61375" w14:textId="77777777" w:rsidR="000A093A" w:rsidRDefault="000A093A" w:rsidP="005345A9">
            <w:pPr>
              <w:jc w:val="center"/>
              <w:rPr>
                <w:b/>
              </w:rPr>
            </w:pPr>
          </w:p>
        </w:tc>
        <w:tc>
          <w:tcPr>
            <w:tcW w:w="1134" w:type="dxa"/>
          </w:tcPr>
          <w:p w14:paraId="06E5520A" w14:textId="7C826068" w:rsidR="000A093A" w:rsidRDefault="000A093A" w:rsidP="005345A9">
            <w:pPr>
              <w:jc w:val="center"/>
              <w:rPr>
                <w:b/>
              </w:rPr>
            </w:pPr>
            <w:r>
              <w:rPr>
                <w:b/>
              </w:rPr>
              <w:t>2</w:t>
            </w:r>
          </w:p>
        </w:tc>
      </w:tr>
      <w:tr w:rsidR="000A093A" w:rsidRPr="00625F0D" w14:paraId="1E91A532" w14:textId="77777777" w:rsidTr="00A13632">
        <w:trPr>
          <w:trHeight w:val="252"/>
        </w:trPr>
        <w:tc>
          <w:tcPr>
            <w:tcW w:w="1242" w:type="dxa"/>
            <w:vMerge/>
          </w:tcPr>
          <w:p w14:paraId="02070E7E" w14:textId="77777777" w:rsidR="000A093A" w:rsidRPr="00625F0D" w:rsidRDefault="000A093A" w:rsidP="005345A9">
            <w:pPr>
              <w:jc w:val="center"/>
              <w:rPr>
                <w:bCs/>
              </w:rPr>
            </w:pPr>
          </w:p>
        </w:tc>
        <w:tc>
          <w:tcPr>
            <w:tcW w:w="993" w:type="dxa"/>
            <w:shd w:val="clear" w:color="auto" w:fill="D9D9D9" w:themeFill="background1" w:themeFillShade="D9"/>
          </w:tcPr>
          <w:p w14:paraId="63C39F7C" w14:textId="10F62C6E" w:rsidR="000A093A" w:rsidRDefault="000A093A" w:rsidP="005345A9">
            <w:pPr>
              <w:ind w:hanging="1"/>
              <w:jc w:val="center"/>
              <w:rPr>
                <w:b/>
                <w:bCs/>
              </w:rPr>
            </w:pPr>
            <w:r>
              <w:rPr>
                <w:b/>
                <w:bCs/>
              </w:rPr>
              <w:t>98, 99</w:t>
            </w:r>
          </w:p>
        </w:tc>
        <w:tc>
          <w:tcPr>
            <w:tcW w:w="10206" w:type="dxa"/>
            <w:shd w:val="clear" w:color="auto" w:fill="D9D9D9" w:themeFill="background1" w:themeFillShade="D9"/>
          </w:tcPr>
          <w:p w14:paraId="4AE6B951" w14:textId="77777777" w:rsidR="000A093A" w:rsidRDefault="000A093A" w:rsidP="008C6662">
            <w:pPr>
              <w:rPr>
                <w:b/>
              </w:rPr>
            </w:pPr>
            <w:r w:rsidRPr="009A43DF">
              <w:rPr>
                <w:b/>
              </w:rPr>
              <w:t>Практическое занятие №</w:t>
            </w:r>
            <w:r>
              <w:rPr>
                <w:b/>
              </w:rPr>
              <w:t xml:space="preserve"> 17</w:t>
            </w:r>
            <w:r w:rsidRPr="009A43DF">
              <w:rPr>
                <w:b/>
              </w:rPr>
              <w:t xml:space="preserve"> Решение задач</w:t>
            </w:r>
            <w:r>
              <w:rPr>
                <w:b/>
              </w:rPr>
              <w:t>.</w:t>
            </w:r>
          </w:p>
          <w:p w14:paraId="62CA3C3A" w14:textId="1060315E" w:rsidR="000A093A" w:rsidRPr="009A43DF" w:rsidRDefault="000A093A" w:rsidP="008C6662">
            <w:pPr>
              <w:rPr>
                <w:b/>
              </w:rPr>
            </w:pPr>
            <w:r w:rsidRPr="009A43DF">
              <w:t xml:space="preserve"> Содержание практического занятия: Применение метода численного решения дифференциальных уравнений при решении профессиональных задач.</w:t>
            </w:r>
          </w:p>
        </w:tc>
        <w:tc>
          <w:tcPr>
            <w:tcW w:w="708" w:type="dxa"/>
            <w:shd w:val="clear" w:color="auto" w:fill="D9D9D9" w:themeFill="background1" w:themeFillShade="D9"/>
          </w:tcPr>
          <w:p w14:paraId="0375684C" w14:textId="45CB947F" w:rsidR="000A093A" w:rsidRPr="005345A9" w:rsidRDefault="000A093A" w:rsidP="005345A9">
            <w:pPr>
              <w:jc w:val="center"/>
              <w:rPr>
                <w:b/>
              </w:rPr>
            </w:pPr>
            <w:r>
              <w:rPr>
                <w:b/>
              </w:rPr>
              <w:t>2</w:t>
            </w:r>
          </w:p>
        </w:tc>
        <w:tc>
          <w:tcPr>
            <w:tcW w:w="1560" w:type="dxa"/>
            <w:vMerge/>
          </w:tcPr>
          <w:p w14:paraId="4A2EDC50" w14:textId="77777777" w:rsidR="000A093A" w:rsidRDefault="000A093A" w:rsidP="005345A9">
            <w:pPr>
              <w:jc w:val="center"/>
              <w:rPr>
                <w:b/>
              </w:rPr>
            </w:pPr>
          </w:p>
        </w:tc>
        <w:tc>
          <w:tcPr>
            <w:tcW w:w="1134" w:type="dxa"/>
          </w:tcPr>
          <w:p w14:paraId="02C6C574" w14:textId="55913AA3" w:rsidR="000A093A" w:rsidRDefault="000A093A" w:rsidP="005345A9">
            <w:pPr>
              <w:jc w:val="center"/>
              <w:rPr>
                <w:b/>
              </w:rPr>
            </w:pPr>
            <w:r>
              <w:rPr>
                <w:b/>
              </w:rPr>
              <w:t>3</w:t>
            </w:r>
          </w:p>
        </w:tc>
      </w:tr>
      <w:tr w:rsidR="000A093A" w:rsidRPr="00625F0D" w14:paraId="18FF72B1" w14:textId="77777777" w:rsidTr="00A13632">
        <w:trPr>
          <w:trHeight w:val="252"/>
        </w:trPr>
        <w:tc>
          <w:tcPr>
            <w:tcW w:w="1242" w:type="dxa"/>
            <w:vMerge/>
          </w:tcPr>
          <w:p w14:paraId="59C5E5EE" w14:textId="77777777" w:rsidR="000A093A" w:rsidRPr="00625F0D" w:rsidRDefault="000A093A" w:rsidP="005345A9">
            <w:pPr>
              <w:jc w:val="center"/>
              <w:rPr>
                <w:bCs/>
              </w:rPr>
            </w:pPr>
          </w:p>
        </w:tc>
        <w:tc>
          <w:tcPr>
            <w:tcW w:w="993" w:type="dxa"/>
            <w:shd w:val="clear" w:color="auto" w:fill="D9D9D9" w:themeFill="background1" w:themeFillShade="D9"/>
          </w:tcPr>
          <w:p w14:paraId="1812CB68" w14:textId="364DBEE7" w:rsidR="000A093A" w:rsidRPr="00FE5EDD" w:rsidRDefault="000A093A" w:rsidP="005345A9">
            <w:pPr>
              <w:ind w:hanging="1"/>
              <w:jc w:val="center"/>
              <w:rPr>
                <w:b/>
                <w:bCs/>
              </w:rPr>
            </w:pPr>
            <w:r>
              <w:rPr>
                <w:b/>
                <w:bCs/>
              </w:rPr>
              <w:t>100, 101</w:t>
            </w:r>
          </w:p>
        </w:tc>
        <w:tc>
          <w:tcPr>
            <w:tcW w:w="10206" w:type="dxa"/>
            <w:shd w:val="clear" w:color="auto" w:fill="D9D9D9" w:themeFill="background1" w:themeFillShade="D9"/>
          </w:tcPr>
          <w:p w14:paraId="40256C87" w14:textId="5FE74193" w:rsidR="000A093A" w:rsidRDefault="000A093A" w:rsidP="00B74FC4">
            <w:pPr>
              <w:rPr>
                <w:b/>
              </w:rPr>
            </w:pPr>
            <w:r w:rsidRPr="009A43DF">
              <w:rPr>
                <w:b/>
              </w:rPr>
              <w:t>Практическое занятие №</w:t>
            </w:r>
            <w:r>
              <w:rPr>
                <w:b/>
              </w:rPr>
              <w:t xml:space="preserve"> 18</w:t>
            </w:r>
            <w:r w:rsidRPr="009A43DF">
              <w:rPr>
                <w:b/>
              </w:rPr>
              <w:t xml:space="preserve"> Решение задач</w:t>
            </w:r>
            <w:r>
              <w:rPr>
                <w:b/>
              </w:rPr>
              <w:t>.</w:t>
            </w:r>
          </w:p>
          <w:p w14:paraId="2412167F" w14:textId="0403D2FC" w:rsidR="000A093A" w:rsidRDefault="000A093A" w:rsidP="00B74FC4">
            <w:pPr>
              <w:ind w:hanging="1"/>
              <w:jc w:val="both"/>
            </w:pPr>
            <w:r w:rsidRPr="009A43DF">
              <w:t xml:space="preserve"> Содержание практического занятия: </w:t>
            </w:r>
            <w:r>
              <w:t>Определения количества электроэнергии, затраченной на тягу поездов, в зависимости от плана и профиля пути посредством метода Эйлера и решения обыкновенных дифференциальных уравнений.</w:t>
            </w:r>
          </w:p>
        </w:tc>
        <w:tc>
          <w:tcPr>
            <w:tcW w:w="708" w:type="dxa"/>
            <w:shd w:val="clear" w:color="auto" w:fill="D9D9D9" w:themeFill="background1" w:themeFillShade="D9"/>
          </w:tcPr>
          <w:p w14:paraId="64F5C513" w14:textId="5A508DD6" w:rsidR="000A093A" w:rsidRPr="005345A9" w:rsidRDefault="000A093A" w:rsidP="005345A9">
            <w:pPr>
              <w:jc w:val="center"/>
              <w:rPr>
                <w:b/>
              </w:rPr>
            </w:pPr>
            <w:r w:rsidRPr="005345A9">
              <w:rPr>
                <w:b/>
              </w:rPr>
              <w:t>2</w:t>
            </w:r>
          </w:p>
        </w:tc>
        <w:tc>
          <w:tcPr>
            <w:tcW w:w="1560" w:type="dxa"/>
            <w:vMerge/>
          </w:tcPr>
          <w:p w14:paraId="439659EC" w14:textId="77777777" w:rsidR="000A093A" w:rsidRDefault="000A093A" w:rsidP="005345A9">
            <w:pPr>
              <w:jc w:val="center"/>
              <w:rPr>
                <w:b/>
              </w:rPr>
            </w:pPr>
          </w:p>
        </w:tc>
        <w:tc>
          <w:tcPr>
            <w:tcW w:w="1134" w:type="dxa"/>
          </w:tcPr>
          <w:p w14:paraId="7A047B69" w14:textId="2C63E69D" w:rsidR="000A093A" w:rsidRDefault="000A093A" w:rsidP="005345A9">
            <w:pPr>
              <w:jc w:val="center"/>
              <w:rPr>
                <w:b/>
              </w:rPr>
            </w:pPr>
            <w:r>
              <w:rPr>
                <w:b/>
              </w:rPr>
              <w:t>3</w:t>
            </w:r>
          </w:p>
        </w:tc>
      </w:tr>
      <w:tr w:rsidR="000A093A" w:rsidRPr="00625F0D" w14:paraId="5D996553" w14:textId="77777777" w:rsidTr="00A13632">
        <w:trPr>
          <w:trHeight w:val="252"/>
        </w:trPr>
        <w:tc>
          <w:tcPr>
            <w:tcW w:w="1242" w:type="dxa"/>
            <w:vMerge/>
          </w:tcPr>
          <w:p w14:paraId="1ADFBA68" w14:textId="77777777" w:rsidR="000A093A" w:rsidRPr="00625F0D" w:rsidRDefault="000A093A" w:rsidP="005345A9">
            <w:pPr>
              <w:jc w:val="center"/>
              <w:rPr>
                <w:bCs/>
              </w:rPr>
            </w:pPr>
          </w:p>
        </w:tc>
        <w:tc>
          <w:tcPr>
            <w:tcW w:w="993" w:type="dxa"/>
          </w:tcPr>
          <w:p w14:paraId="13FEF3E9" w14:textId="0F903E8A" w:rsidR="000A093A" w:rsidRPr="00FE5EDD" w:rsidRDefault="000A093A" w:rsidP="005345A9">
            <w:pPr>
              <w:ind w:hanging="1"/>
              <w:jc w:val="center"/>
              <w:rPr>
                <w:b/>
                <w:bCs/>
              </w:rPr>
            </w:pPr>
            <w:r>
              <w:rPr>
                <w:b/>
                <w:bCs/>
              </w:rPr>
              <w:t>102, 103, 104</w:t>
            </w:r>
          </w:p>
        </w:tc>
        <w:tc>
          <w:tcPr>
            <w:tcW w:w="10206" w:type="dxa"/>
          </w:tcPr>
          <w:p w14:paraId="6A5BD14A" w14:textId="77777777" w:rsidR="000A093A" w:rsidRPr="009A43DF" w:rsidRDefault="000A093A" w:rsidP="005345A9">
            <w:pPr>
              <w:jc w:val="both"/>
              <w:rPr>
                <w:b/>
                <w:bCs/>
              </w:rPr>
            </w:pPr>
            <w:r w:rsidRPr="009A43DF">
              <w:rPr>
                <w:b/>
                <w:bCs/>
              </w:rPr>
              <w:t>Численное интегрирование</w:t>
            </w:r>
            <w:r>
              <w:rPr>
                <w:b/>
                <w:bCs/>
              </w:rPr>
              <w:t>.</w:t>
            </w:r>
          </w:p>
          <w:p w14:paraId="36DFFA1A" w14:textId="5F78EEA7" w:rsidR="000A093A" w:rsidRDefault="000A093A" w:rsidP="005345A9">
            <w:pPr>
              <w:ind w:hanging="1"/>
              <w:jc w:val="both"/>
            </w:pPr>
            <w:r w:rsidRPr="009A43DF">
              <w:t>Содержание учебного материала: Понятие о численном интегрировании. Формулы численного интегрирования: прямоугольника и трапеций. Формула Симпсона.</w:t>
            </w:r>
          </w:p>
        </w:tc>
        <w:tc>
          <w:tcPr>
            <w:tcW w:w="708" w:type="dxa"/>
          </w:tcPr>
          <w:p w14:paraId="498A83B9" w14:textId="32369534" w:rsidR="000A093A" w:rsidRPr="005345A9" w:rsidRDefault="000A093A" w:rsidP="005345A9">
            <w:pPr>
              <w:jc w:val="center"/>
              <w:rPr>
                <w:b/>
              </w:rPr>
            </w:pPr>
            <w:r w:rsidRPr="005345A9">
              <w:rPr>
                <w:b/>
              </w:rPr>
              <w:t>3</w:t>
            </w:r>
          </w:p>
        </w:tc>
        <w:tc>
          <w:tcPr>
            <w:tcW w:w="1560" w:type="dxa"/>
            <w:vMerge/>
          </w:tcPr>
          <w:p w14:paraId="61EC2699" w14:textId="77777777" w:rsidR="000A093A" w:rsidRDefault="000A093A" w:rsidP="005345A9">
            <w:pPr>
              <w:jc w:val="center"/>
              <w:rPr>
                <w:b/>
              </w:rPr>
            </w:pPr>
          </w:p>
        </w:tc>
        <w:tc>
          <w:tcPr>
            <w:tcW w:w="1134" w:type="dxa"/>
          </w:tcPr>
          <w:p w14:paraId="3B91A5FB" w14:textId="110E4E21" w:rsidR="000A093A" w:rsidRDefault="000A093A" w:rsidP="005345A9">
            <w:pPr>
              <w:jc w:val="center"/>
              <w:rPr>
                <w:b/>
              </w:rPr>
            </w:pPr>
            <w:r>
              <w:rPr>
                <w:b/>
              </w:rPr>
              <w:t>2</w:t>
            </w:r>
          </w:p>
        </w:tc>
      </w:tr>
      <w:tr w:rsidR="000A093A" w:rsidRPr="00625F0D" w14:paraId="490F12C1" w14:textId="77777777" w:rsidTr="00A13632">
        <w:trPr>
          <w:trHeight w:val="252"/>
        </w:trPr>
        <w:tc>
          <w:tcPr>
            <w:tcW w:w="1242" w:type="dxa"/>
            <w:vMerge/>
          </w:tcPr>
          <w:p w14:paraId="12F4329F" w14:textId="77777777" w:rsidR="000A093A" w:rsidRPr="00625F0D" w:rsidRDefault="000A093A" w:rsidP="005345A9">
            <w:pPr>
              <w:jc w:val="center"/>
              <w:rPr>
                <w:bCs/>
              </w:rPr>
            </w:pPr>
          </w:p>
        </w:tc>
        <w:tc>
          <w:tcPr>
            <w:tcW w:w="993" w:type="dxa"/>
          </w:tcPr>
          <w:p w14:paraId="3D46C83E" w14:textId="517D3C92" w:rsidR="000A093A" w:rsidRDefault="000A093A" w:rsidP="005345A9">
            <w:pPr>
              <w:ind w:hanging="1"/>
              <w:jc w:val="center"/>
              <w:rPr>
                <w:b/>
                <w:bCs/>
              </w:rPr>
            </w:pPr>
            <w:r>
              <w:rPr>
                <w:b/>
                <w:bCs/>
              </w:rPr>
              <w:t>105</w:t>
            </w:r>
          </w:p>
        </w:tc>
        <w:tc>
          <w:tcPr>
            <w:tcW w:w="10206" w:type="dxa"/>
          </w:tcPr>
          <w:p w14:paraId="71574F6D" w14:textId="77777777" w:rsidR="000A093A" w:rsidRPr="005345A9" w:rsidRDefault="000A093A" w:rsidP="00B74FC4">
            <w:pPr>
              <w:jc w:val="both"/>
              <w:rPr>
                <w:b/>
                <w:bCs/>
              </w:rPr>
            </w:pPr>
            <w:r w:rsidRPr="005345A9">
              <w:rPr>
                <w:b/>
                <w:bCs/>
              </w:rPr>
              <w:t>Абсолютная погрешность при численном интегрировании.</w:t>
            </w:r>
          </w:p>
          <w:p w14:paraId="5F7CBB21" w14:textId="3D8EEFB3" w:rsidR="000A093A" w:rsidRPr="009A43DF" w:rsidRDefault="000A093A" w:rsidP="00B74FC4">
            <w:pPr>
              <w:jc w:val="both"/>
              <w:rPr>
                <w:b/>
                <w:bCs/>
              </w:rPr>
            </w:pPr>
            <w:r w:rsidRPr="009A43DF">
              <w:t>Содержание учебного материала: Абсолютная погрешность при численном интегрировании.</w:t>
            </w:r>
          </w:p>
        </w:tc>
        <w:tc>
          <w:tcPr>
            <w:tcW w:w="708" w:type="dxa"/>
          </w:tcPr>
          <w:p w14:paraId="4F23BB34" w14:textId="52C33A83" w:rsidR="000A093A" w:rsidRPr="005345A9" w:rsidRDefault="000A093A" w:rsidP="005345A9">
            <w:pPr>
              <w:jc w:val="center"/>
              <w:rPr>
                <w:b/>
              </w:rPr>
            </w:pPr>
            <w:r>
              <w:rPr>
                <w:b/>
              </w:rPr>
              <w:t>1</w:t>
            </w:r>
          </w:p>
        </w:tc>
        <w:tc>
          <w:tcPr>
            <w:tcW w:w="1560" w:type="dxa"/>
            <w:vMerge/>
          </w:tcPr>
          <w:p w14:paraId="28D1880B" w14:textId="77777777" w:rsidR="000A093A" w:rsidRDefault="000A093A" w:rsidP="005345A9">
            <w:pPr>
              <w:jc w:val="center"/>
              <w:rPr>
                <w:b/>
              </w:rPr>
            </w:pPr>
          </w:p>
        </w:tc>
        <w:tc>
          <w:tcPr>
            <w:tcW w:w="1134" w:type="dxa"/>
          </w:tcPr>
          <w:p w14:paraId="095CD2C9" w14:textId="37B3D4ED" w:rsidR="000A093A" w:rsidRDefault="000A093A" w:rsidP="005345A9">
            <w:pPr>
              <w:jc w:val="center"/>
              <w:rPr>
                <w:b/>
              </w:rPr>
            </w:pPr>
            <w:r>
              <w:rPr>
                <w:b/>
              </w:rPr>
              <w:t>2</w:t>
            </w:r>
          </w:p>
        </w:tc>
      </w:tr>
      <w:tr w:rsidR="000A093A" w:rsidRPr="00625F0D" w14:paraId="496B3EAB" w14:textId="77777777" w:rsidTr="00A13632">
        <w:trPr>
          <w:trHeight w:val="252"/>
        </w:trPr>
        <w:tc>
          <w:tcPr>
            <w:tcW w:w="1242" w:type="dxa"/>
            <w:vMerge/>
          </w:tcPr>
          <w:p w14:paraId="60D10481" w14:textId="77777777" w:rsidR="000A093A" w:rsidRPr="00625F0D" w:rsidRDefault="000A093A" w:rsidP="005345A9">
            <w:pPr>
              <w:jc w:val="center"/>
              <w:rPr>
                <w:bCs/>
              </w:rPr>
            </w:pPr>
          </w:p>
        </w:tc>
        <w:tc>
          <w:tcPr>
            <w:tcW w:w="993" w:type="dxa"/>
            <w:shd w:val="clear" w:color="auto" w:fill="D9D9D9" w:themeFill="background1" w:themeFillShade="D9"/>
          </w:tcPr>
          <w:p w14:paraId="4DA6C385" w14:textId="0BDAEF0E" w:rsidR="000A093A" w:rsidRPr="005345A9" w:rsidRDefault="000A093A" w:rsidP="005345A9">
            <w:pPr>
              <w:ind w:hanging="1"/>
              <w:jc w:val="center"/>
              <w:rPr>
                <w:b/>
                <w:bCs/>
              </w:rPr>
            </w:pPr>
            <w:r>
              <w:rPr>
                <w:b/>
                <w:bCs/>
              </w:rPr>
              <w:t>106, 107</w:t>
            </w:r>
          </w:p>
        </w:tc>
        <w:tc>
          <w:tcPr>
            <w:tcW w:w="10206" w:type="dxa"/>
            <w:shd w:val="clear" w:color="auto" w:fill="D9D9D9" w:themeFill="background1" w:themeFillShade="D9"/>
          </w:tcPr>
          <w:p w14:paraId="78A22009" w14:textId="777A19C7" w:rsidR="000A093A" w:rsidRDefault="000A093A" w:rsidP="00B74FC4">
            <w:pPr>
              <w:rPr>
                <w:b/>
              </w:rPr>
            </w:pPr>
            <w:r w:rsidRPr="009A43DF">
              <w:rPr>
                <w:b/>
              </w:rPr>
              <w:t>Практическое занятие №</w:t>
            </w:r>
            <w:r>
              <w:rPr>
                <w:b/>
              </w:rPr>
              <w:t xml:space="preserve"> 19 Численное интегрирование.</w:t>
            </w:r>
          </w:p>
          <w:p w14:paraId="11A7AC6C" w14:textId="7EB3F63F" w:rsidR="000A093A" w:rsidRDefault="000A093A" w:rsidP="00B74FC4">
            <w:pPr>
              <w:ind w:hanging="1"/>
              <w:jc w:val="both"/>
            </w:pPr>
            <w:r w:rsidRPr="009A43DF">
              <w:t>Содержание практического занятия:</w:t>
            </w:r>
            <w:r>
              <w:t xml:space="preserve"> </w:t>
            </w:r>
            <w:r w:rsidRPr="009A43DF">
              <w:t>Применение численного интегрирования для решения профессиональных задач.</w:t>
            </w:r>
          </w:p>
        </w:tc>
        <w:tc>
          <w:tcPr>
            <w:tcW w:w="708" w:type="dxa"/>
            <w:shd w:val="clear" w:color="auto" w:fill="D9D9D9" w:themeFill="background1" w:themeFillShade="D9"/>
          </w:tcPr>
          <w:p w14:paraId="688E5C4F" w14:textId="1534784C" w:rsidR="000A093A" w:rsidRDefault="000A093A" w:rsidP="005345A9">
            <w:pPr>
              <w:jc w:val="center"/>
              <w:rPr>
                <w:b/>
              </w:rPr>
            </w:pPr>
            <w:r>
              <w:rPr>
                <w:b/>
              </w:rPr>
              <w:t>2</w:t>
            </w:r>
          </w:p>
        </w:tc>
        <w:tc>
          <w:tcPr>
            <w:tcW w:w="1560" w:type="dxa"/>
            <w:vMerge/>
          </w:tcPr>
          <w:p w14:paraId="387841EE" w14:textId="77777777" w:rsidR="000A093A" w:rsidRDefault="000A093A" w:rsidP="005345A9">
            <w:pPr>
              <w:jc w:val="center"/>
              <w:rPr>
                <w:b/>
              </w:rPr>
            </w:pPr>
          </w:p>
        </w:tc>
        <w:tc>
          <w:tcPr>
            <w:tcW w:w="1134" w:type="dxa"/>
          </w:tcPr>
          <w:p w14:paraId="78860B45" w14:textId="52F5E080" w:rsidR="000A093A" w:rsidRDefault="000A093A" w:rsidP="005345A9">
            <w:pPr>
              <w:jc w:val="center"/>
              <w:rPr>
                <w:b/>
              </w:rPr>
            </w:pPr>
            <w:r>
              <w:rPr>
                <w:b/>
              </w:rPr>
              <w:t>3</w:t>
            </w:r>
          </w:p>
        </w:tc>
      </w:tr>
      <w:tr w:rsidR="000A093A" w:rsidRPr="00625F0D" w14:paraId="32374F3A" w14:textId="77777777" w:rsidTr="00A13632">
        <w:trPr>
          <w:trHeight w:val="252"/>
        </w:trPr>
        <w:tc>
          <w:tcPr>
            <w:tcW w:w="1242" w:type="dxa"/>
            <w:vMerge/>
          </w:tcPr>
          <w:p w14:paraId="623E7BCF" w14:textId="77777777" w:rsidR="000A093A" w:rsidRPr="00625F0D" w:rsidRDefault="000A093A" w:rsidP="005345A9">
            <w:pPr>
              <w:jc w:val="center"/>
              <w:rPr>
                <w:bCs/>
              </w:rPr>
            </w:pPr>
          </w:p>
        </w:tc>
        <w:tc>
          <w:tcPr>
            <w:tcW w:w="993" w:type="dxa"/>
            <w:shd w:val="clear" w:color="auto" w:fill="D9D9D9" w:themeFill="background1" w:themeFillShade="D9"/>
          </w:tcPr>
          <w:p w14:paraId="12208C78" w14:textId="686626E1" w:rsidR="000A093A" w:rsidRPr="005345A9" w:rsidRDefault="000A093A" w:rsidP="005345A9">
            <w:pPr>
              <w:ind w:hanging="1"/>
              <w:jc w:val="center"/>
              <w:rPr>
                <w:b/>
                <w:bCs/>
              </w:rPr>
            </w:pPr>
            <w:r>
              <w:rPr>
                <w:b/>
                <w:bCs/>
              </w:rPr>
              <w:t>108, 109</w:t>
            </w:r>
          </w:p>
        </w:tc>
        <w:tc>
          <w:tcPr>
            <w:tcW w:w="10206" w:type="dxa"/>
            <w:shd w:val="clear" w:color="auto" w:fill="D9D9D9" w:themeFill="background1" w:themeFillShade="D9"/>
          </w:tcPr>
          <w:p w14:paraId="4DB73B15" w14:textId="2A158A88" w:rsidR="000A093A" w:rsidRPr="009A43DF" w:rsidRDefault="000A093A" w:rsidP="005345A9">
            <w:pPr>
              <w:jc w:val="both"/>
            </w:pPr>
            <w:r w:rsidRPr="009A43DF">
              <w:rPr>
                <w:b/>
              </w:rPr>
              <w:t>Практическое занятие №</w:t>
            </w:r>
            <w:r>
              <w:rPr>
                <w:b/>
              </w:rPr>
              <w:t xml:space="preserve"> 20</w:t>
            </w:r>
            <w:r w:rsidRPr="009A43DF">
              <w:rPr>
                <w:b/>
              </w:rPr>
              <w:t xml:space="preserve"> Решение прикладных задач</w:t>
            </w:r>
            <w:r>
              <w:t>.</w:t>
            </w:r>
          </w:p>
          <w:p w14:paraId="05B98A06" w14:textId="6EE15E1A" w:rsidR="000A093A" w:rsidRDefault="000A093A" w:rsidP="005345A9">
            <w:pPr>
              <w:ind w:hanging="1"/>
              <w:jc w:val="both"/>
            </w:pPr>
            <w:r w:rsidRPr="009A43DF">
              <w:t xml:space="preserve">Содержание практического занятия: Решение прикладных задач с использованием </w:t>
            </w:r>
            <w:r>
              <w:t>основных численных методов.</w:t>
            </w:r>
          </w:p>
        </w:tc>
        <w:tc>
          <w:tcPr>
            <w:tcW w:w="708" w:type="dxa"/>
            <w:shd w:val="clear" w:color="auto" w:fill="D9D9D9" w:themeFill="background1" w:themeFillShade="D9"/>
          </w:tcPr>
          <w:p w14:paraId="39F0C506" w14:textId="77C90128" w:rsidR="000A093A" w:rsidRDefault="000A093A" w:rsidP="005345A9">
            <w:pPr>
              <w:jc w:val="center"/>
              <w:rPr>
                <w:b/>
              </w:rPr>
            </w:pPr>
            <w:r>
              <w:rPr>
                <w:b/>
              </w:rPr>
              <w:t>2</w:t>
            </w:r>
          </w:p>
        </w:tc>
        <w:tc>
          <w:tcPr>
            <w:tcW w:w="1560" w:type="dxa"/>
            <w:vMerge/>
          </w:tcPr>
          <w:p w14:paraId="64C33D89" w14:textId="77777777" w:rsidR="000A093A" w:rsidRDefault="000A093A" w:rsidP="005345A9">
            <w:pPr>
              <w:jc w:val="center"/>
              <w:rPr>
                <w:b/>
              </w:rPr>
            </w:pPr>
          </w:p>
        </w:tc>
        <w:tc>
          <w:tcPr>
            <w:tcW w:w="1134" w:type="dxa"/>
          </w:tcPr>
          <w:p w14:paraId="311CA01D" w14:textId="01061B86" w:rsidR="000A093A" w:rsidRDefault="000A093A" w:rsidP="005345A9">
            <w:pPr>
              <w:jc w:val="center"/>
              <w:rPr>
                <w:b/>
              </w:rPr>
            </w:pPr>
            <w:r>
              <w:rPr>
                <w:b/>
              </w:rPr>
              <w:t>3</w:t>
            </w:r>
          </w:p>
        </w:tc>
      </w:tr>
      <w:tr w:rsidR="000A093A" w:rsidRPr="00625F0D" w14:paraId="4A533096" w14:textId="77777777" w:rsidTr="00A13632">
        <w:trPr>
          <w:trHeight w:val="252"/>
        </w:trPr>
        <w:tc>
          <w:tcPr>
            <w:tcW w:w="1242" w:type="dxa"/>
            <w:vMerge/>
          </w:tcPr>
          <w:p w14:paraId="0EE743FB" w14:textId="77777777" w:rsidR="000A093A" w:rsidRPr="00625F0D" w:rsidRDefault="000A093A" w:rsidP="005345A9">
            <w:pPr>
              <w:jc w:val="center"/>
              <w:rPr>
                <w:bCs/>
              </w:rPr>
            </w:pPr>
          </w:p>
        </w:tc>
        <w:tc>
          <w:tcPr>
            <w:tcW w:w="993" w:type="dxa"/>
          </w:tcPr>
          <w:p w14:paraId="5927BAD7" w14:textId="334C4708" w:rsidR="000A093A" w:rsidRPr="005345A9" w:rsidRDefault="000A093A" w:rsidP="005345A9">
            <w:pPr>
              <w:ind w:hanging="1"/>
              <w:jc w:val="center"/>
              <w:rPr>
                <w:b/>
                <w:bCs/>
              </w:rPr>
            </w:pPr>
            <w:r>
              <w:rPr>
                <w:b/>
                <w:bCs/>
              </w:rPr>
              <w:t>110</w:t>
            </w:r>
          </w:p>
        </w:tc>
        <w:tc>
          <w:tcPr>
            <w:tcW w:w="10206" w:type="dxa"/>
          </w:tcPr>
          <w:p w14:paraId="6437AEF5" w14:textId="242D6E75" w:rsidR="000A093A" w:rsidRDefault="000A093A" w:rsidP="005345A9">
            <w:pPr>
              <w:ind w:hanging="1"/>
              <w:jc w:val="both"/>
            </w:pPr>
            <w:bookmarkStart w:id="9" w:name="_Hlk212200898"/>
            <w:r w:rsidRPr="009A43DF">
              <w:rPr>
                <w:b/>
              </w:rPr>
              <w:t xml:space="preserve">Контрольная работа </w:t>
            </w:r>
            <w:r>
              <w:rPr>
                <w:b/>
              </w:rPr>
              <w:t>№5 Основные числовые методы.</w:t>
            </w:r>
            <w:bookmarkEnd w:id="9"/>
          </w:p>
        </w:tc>
        <w:tc>
          <w:tcPr>
            <w:tcW w:w="708" w:type="dxa"/>
          </w:tcPr>
          <w:p w14:paraId="473FD993" w14:textId="41390C1E" w:rsidR="000A093A" w:rsidRDefault="000A093A" w:rsidP="005345A9">
            <w:pPr>
              <w:jc w:val="center"/>
              <w:rPr>
                <w:b/>
              </w:rPr>
            </w:pPr>
            <w:r>
              <w:rPr>
                <w:b/>
              </w:rPr>
              <w:t>1</w:t>
            </w:r>
          </w:p>
        </w:tc>
        <w:tc>
          <w:tcPr>
            <w:tcW w:w="1560" w:type="dxa"/>
            <w:vMerge/>
          </w:tcPr>
          <w:p w14:paraId="778ABDCE" w14:textId="77777777" w:rsidR="000A093A" w:rsidRDefault="000A093A" w:rsidP="005345A9">
            <w:pPr>
              <w:jc w:val="center"/>
              <w:rPr>
                <w:b/>
              </w:rPr>
            </w:pPr>
          </w:p>
        </w:tc>
        <w:tc>
          <w:tcPr>
            <w:tcW w:w="1134" w:type="dxa"/>
          </w:tcPr>
          <w:p w14:paraId="20A08D23" w14:textId="33AAF3C3" w:rsidR="000A093A" w:rsidRDefault="000A093A" w:rsidP="005345A9">
            <w:pPr>
              <w:jc w:val="center"/>
              <w:rPr>
                <w:b/>
              </w:rPr>
            </w:pPr>
            <w:r>
              <w:rPr>
                <w:b/>
              </w:rPr>
              <w:t>3</w:t>
            </w:r>
          </w:p>
        </w:tc>
      </w:tr>
      <w:tr w:rsidR="000A093A" w:rsidRPr="00625F0D" w14:paraId="25208E49" w14:textId="77777777" w:rsidTr="00A13632">
        <w:trPr>
          <w:trHeight w:val="252"/>
        </w:trPr>
        <w:tc>
          <w:tcPr>
            <w:tcW w:w="12441" w:type="dxa"/>
            <w:gridSpan w:val="3"/>
            <w:shd w:val="clear" w:color="auto" w:fill="F2F2F2" w:themeFill="background1" w:themeFillShade="F2"/>
          </w:tcPr>
          <w:p w14:paraId="0DE7CBF2" w14:textId="77777777" w:rsidR="000A093A" w:rsidRPr="002F6CC0" w:rsidRDefault="000A093A" w:rsidP="005345A9">
            <w:pPr>
              <w:ind w:hanging="1"/>
              <w:jc w:val="both"/>
              <w:rPr>
                <w:bCs/>
                <w:i/>
                <w:iCs/>
              </w:rPr>
            </w:pPr>
            <w:r w:rsidRPr="002F6CC0">
              <w:rPr>
                <w:bCs/>
                <w:i/>
                <w:iCs/>
              </w:rPr>
              <w:t>Самостоятельная работа</w:t>
            </w:r>
          </w:p>
          <w:p w14:paraId="2F947CEF" w14:textId="656BE1FB" w:rsidR="000A093A" w:rsidRPr="002F6CC0" w:rsidRDefault="000A093A" w:rsidP="005345A9">
            <w:pPr>
              <w:ind w:hanging="1"/>
              <w:jc w:val="both"/>
              <w:rPr>
                <w:b/>
                <w:i/>
                <w:iCs/>
              </w:rPr>
            </w:pPr>
            <w:r>
              <w:rPr>
                <w:b/>
              </w:rPr>
              <w:t xml:space="preserve">Выполнить </w:t>
            </w:r>
            <w:r w:rsidRPr="007F7041">
              <w:rPr>
                <w:b/>
              </w:rPr>
              <w:t>практическое задание</w:t>
            </w:r>
            <w:r>
              <w:rPr>
                <w:b/>
              </w:rPr>
              <w:t xml:space="preserve">: </w:t>
            </w:r>
            <w:r w:rsidRPr="002F6CC0">
              <w:rPr>
                <w:bCs/>
                <w:i/>
                <w:iCs/>
              </w:rPr>
              <w:t>решение задач.</w:t>
            </w:r>
          </w:p>
        </w:tc>
        <w:tc>
          <w:tcPr>
            <w:tcW w:w="708" w:type="dxa"/>
            <w:shd w:val="clear" w:color="auto" w:fill="F2F2F2" w:themeFill="background1" w:themeFillShade="F2"/>
          </w:tcPr>
          <w:p w14:paraId="6E89A56D" w14:textId="76C94D0C" w:rsidR="000A093A" w:rsidRDefault="000A093A" w:rsidP="005345A9">
            <w:pPr>
              <w:jc w:val="center"/>
              <w:rPr>
                <w:b/>
              </w:rPr>
            </w:pPr>
            <w:r>
              <w:rPr>
                <w:b/>
              </w:rPr>
              <w:t>2</w:t>
            </w:r>
          </w:p>
        </w:tc>
        <w:tc>
          <w:tcPr>
            <w:tcW w:w="1560" w:type="dxa"/>
            <w:vMerge/>
            <w:shd w:val="clear" w:color="auto" w:fill="F2F2F2" w:themeFill="background1" w:themeFillShade="F2"/>
          </w:tcPr>
          <w:p w14:paraId="319C472D" w14:textId="77777777" w:rsidR="000A093A" w:rsidRDefault="000A093A" w:rsidP="005345A9">
            <w:pPr>
              <w:jc w:val="center"/>
              <w:rPr>
                <w:b/>
              </w:rPr>
            </w:pPr>
          </w:p>
        </w:tc>
        <w:tc>
          <w:tcPr>
            <w:tcW w:w="1134" w:type="dxa"/>
            <w:shd w:val="clear" w:color="auto" w:fill="F2F2F2" w:themeFill="background1" w:themeFillShade="F2"/>
          </w:tcPr>
          <w:p w14:paraId="5363577F" w14:textId="77777777" w:rsidR="000A093A" w:rsidRDefault="000A093A" w:rsidP="005345A9">
            <w:pPr>
              <w:jc w:val="center"/>
              <w:rPr>
                <w:b/>
              </w:rPr>
            </w:pPr>
          </w:p>
        </w:tc>
      </w:tr>
      <w:tr w:rsidR="000A093A" w:rsidRPr="00625F0D" w14:paraId="31A05142" w14:textId="77777777" w:rsidTr="00A13632">
        <w:trPr>
          <w:trHeight w:val="252"/>
        </w:trPr>
        <w:tc>
          <w:tcPr>
            <w:tcW w:w="1242" w:type="dxa"/>
          </w:tcPr>
          <w:p w14:paraId="747BBF29" w14:textId="77777777" w:rsidR="000A093A" w:rsidRPr="00625F0D" w:rsidRDefault="000A093A" w:rsidP="005345A9">
            <w:pPr>
              <w:jc w:val="center"/>
              <w:rPr>
                <w:bCs/>
              </w:rPr>
            </w:pPr>
          </w:p>
        </w:tc>
        <w:tc>
          <w:tcPr>
            <w:tcW w:w="993" w:type="dxa"/>
          </w:tcPr>
          <w:p w14:paraId="4A616B79" w14:textId="7EAEB8F0" w:rsidR="000A093A" w:rsidRPr="005345A9" w:rsidRDefault="000A093A" w:rsidP="005345A9">
            <w:pPr>
              <w:ind w:hanging="1"/>
              <w:jc w:val="center"/>
              <w:rPr>
                <w:b/>
                <w:bCs/>
              </w:rPr>
            </w:pPr>
            <w:r>
              <w:rPr>
                <w:b/>
                <w:bCs/>
              </w:rPr>
              <w:t>111, 112</w:t>
            </w:r>
          </w:p>
        </w:tc>
        <w:tc>
          <w:tcPr>
            <w:tcW w:w="10206" w:type="dxa"/>
          </w:tcPr>
          <w:p w14:paraId="1664EA3C" w14:textId="26DE9365" w:rsidR="000A093A" w:rsidRPr="00B74FC4" w:rsidRDefault="000A093A" w:rsidP="00B74FC4">
            <w:pPr>
              <w:ind w:hanging="1"/>
              <w:jc w:val="both"/>
              <w:rPr>
                <w:b/>
                <w:bCs/>
              </w:rPr>
            </w:pPr>
            <w:r w:rsidRPr="00B74FC4">
              <w:rPr>
                <w:b/>
                <w:bCs/>
              </w:rPr>
              <w:t>Консультация</w:t>
            </w:r>
          </w:p>
        </w:tc>
        <w:tc>
          <w:tcPr>
            <w:tcW w:w="708" w:type="dxa"/>
          </w:tcPr>
          <w:p w14:paraId="387ABB24" w14:textId="5041435F" w:rsidR="000A093A" w:rsidRDefault="000A093A" w:rsidP="005345A9">
            <w:pPr>
              <w:jc w:val="center"/>
              <w:rPr>
                <w:b/>
              </w:rPr>
            </w:pPr>
            <w:r>
              <w:rPr>
                <w:b/>
              </w:rPr>
              <w:t>2</w:t>
            </w:r>
          </w:p>
        </w:tc>
        <w:tc>
          <w:tcPr>
            <w:tcW w:w="1560" w:type="dxa"/>
            <w:vMerge/>
          </w:tcPr>
          <w:p w14:paraId="576A2885" w14:textId="77777777" w:rsidR="000A093A" w:rsidRDefault="000A093A" w:rsidP="005345A9">
            <w:pPr>
              <w:jc w:val="center"/>
              <w:rPr>
                <w:b/>
              </w:rPr>
            </w:pPr>
          </w:p>
        </w:tc>
        <w:tc>
          <w:tcPr>
            <w:tcW w:w="1134" w:type="dxa"/>
          </w:tcPr>
          <w:p w14:paraId="1EA16B5B" w14:textId="77777777" w:rsidR="000A093A" w:rsidRDefault="000A093A" w:rsidP="005345A9">
            <w:pPr>
              <w:jc w:val="center"/>
              <w:rPr>
                <w:b/>
              </w:rPr>
            </w:pPr>
          </w:p>
        </w:tc>
      </w:tr>
      <w:tr w:rsidR="000A093A" w:rsidRPr="00625F0D" w14:paraId="15657D6F" w14:textId="77777777" w:rsidTr="00A13632">
        <w:trPr>
          <w:trHeight w:val="252"/>
        </w:trPr>
        <w:tc>
          <w:tcPr>
            <w:tcW w:w="1242" w:type="dxa"/>
          </w:tcPr>
          <w:p w14:paraId="6E5A2A97" w14:textId="77777777" w:rsidR="000A093A" w:rsidRPr="00625F0D" w:rsidRDefault="000A093A" w:rsidP="005345A9">
            <w:pPr>
              <w:jc w:val="center"/>
              <w:rPr>
                <w:bCs/>
              </w:rPr>
            </w:pPr>
          </w:p>
        </w:tc>
        <w:tc>
          <w:tcPr>
            <w:tcW w:w="993" w:type="dxa"/>
          </w:tcPr>
          <w:p w14:paraId="1420C5FD" w14:textId="5F488002" w:rsidR="000A093A" w:rsidRPr="005345A9" w:rsidRDefault="000A093A" w:rsidP="005345A9">
            <w:pPr>
              <w:ind w:hanging="1"/>
              <w:jc w:val="center"/>
              <w:rPr>
                <w:b/>
                <w:bCs/>
              </w:rPr>
            </w:pPr>
            <w:r>
              <w:rPr>
                <w:b/>
                <w:bCs/>
              </w:rPr>
              <w:t>113-118</w:t>
            </w:r>
          </w:p>
        </w:tc>
        <w:tc>
          <w:tcPr>
            <w:tcW w:w="10206" w:type="dxa"/>
          </w:tcPr>
          <w:p w14:paraId="48583A60" w14:textId="3234BEFC" w:rsidR="000A093A" w:rsidRPr="002F6CC0" w:rsidRDefault="000A093A" w:rsidP="00B74FC4">
            <w:pPr>
              <w:ind w:hanging="1"/>
              <w:jc w:val="both"/>
              <w:rPr>
                <w:b/>
                <w:bCs/>
              </w:rPr>
            </w:pPr>
            <w:r w:rsidRPr="002F6CC0">
              <w:rPr>
                <w:b/>
                <w:bCs/>
              </w:rPr>
              <w:t>Экзамен</w:t>
            </w:r>
          </w:p>
        </w:tc>
        <w:tc>
          <w:tcPr>
            <w:tcW w:w="708" w:type="dxa"/>
          </w:tcPr>
          <w:p w14:paraId="7BC448F1" w14:textId="3F5B6B9A" w:rsidR="000A093A" w:rsidRDefault="000A093A" w:rsidP="005345A9">
            <w:pPr>
              <w:jc w:val="center"/>
              <w:rPr>
                <w:b/>
              </w:rPr>
            </w:pPr>
            <w:r>
              <w:rPr>
                <w:b/>
              </w:rPr>
              <w:t>6</w:t>
            </w:r>
          </w:p>
        </w:tc>
        <w:tc>
          <w:tcPr>
            <w:tcW w:w="1560" w:type="dxa"/>
            <w:vMerge/>
          </w:tcPr>
          <w:p w14:paraId="342F3E1D" w14:textId="77777777" w:rsidR="000A093A" w:rsidRDefault="000A093A" w:rsidP="005345A9">
            <w:pPr>
              <w:jc w:val="center"/>
              <w:rPr>
                <w:b/>
              </w:rPr>
            </w:pPr>
          </w:p>
        </w:tc>
        <w:tc>
          <w:tcPr>
            <w:tcW w:w="1134" w:type="dxa"/>
          </w:tcPr>
          <w:p w14:paraId="136E9C0E" w14:textId="77777777" w:rsidR="000A093A" w:rsidRDefault="000A093A" w:rsidP="005345A9">
            <w:pPr>
              <w:jc w:val="center"/>
              <w:rPr>
                <w:b/>
              </w:rPr>
            </w:pPr>
          </w:p>
        </w:tc>
      </w:tr>
      <w:tr w:rsidR="005345A9" w:rsidRPr="00625F0D" w14:paraId="3C43CBAF" w14:textId="77777777" w:rsidTr="00A13632">
        <w:trPr>
          <w:trHeight w:val="252"/>
        </w:trPr>
        <w:tc>
          <w:tcPr>
            <w:tcW w:w="1242" w:type="dxa"/>
          </w:tcPr>
          <w:p w14:paraId="7189D593" w14:textId="77777777" w:rsidR="005345A9" w:rsidRPr="00625F0D" w:rsidRDefault="005345A9" w:rsidP="005345A9">
            <w:pPr>
              <w:jc w:val="center"/>
              <w:rPr>
                <w:bCs/>
              </w:rPr>
            </w:pPr>
          </w:p>
        </w:tc>
        <w:tc>
          <w:tcPr>
            <w:tcW w:w="993" w:type="dxa"/>
          </w:tcPr>
          <w:p w14:paraId="4FD368D4" w14:textId="77777777" w:rsidR="005345A9" w:rsidRDefault="005345A9" w:rsidP="005345A9">
            <w:pPr>
              <w:ind w:hanging="1"/>
              <w:jc w:val="center"/>
            </w:pPr>
          </w:p>
        </w:tc>
        <w:tc>
          <w:tcPr>
            <w:tcW w:w="10206" w:type="dxa"/>
          </w:tcPr>
          <w:p w14:paraId="7C6973BD" w14:textId="77777777" w:rsidR="005345A9" w:rsidRDefault="005345A9" w:rsidP="005345A9">
            <w:pPr>
              <w:ind w:hanging="1"/>
              <w:jc w:val="center"/>
            </w:pPr>
          </w:p>
        </w:tc>
        <w:tc>
          <w:tcPr>
            <w:tcW w:w="708" w:type="dxa"/>
          </w:tcPr>
          <w:p w14:paraId="748A1AFC" w14:textId="4F429371" w:rsidR="005345A9" w:rsidRDefault="002F6CC0" w:rsidP="005345A9">
            <w:pPr>
              <w:jc w:val="center"/>
              <w:rPr>
                <w:b/>
              </w:rPr>
            </w:pPr>
            <w:r>
              <w:rPr>
                <w:b/>
              </w:rPr>
              <w:t>120</w:t>
            </w:r>
          </w:p>
        </w:tc>
        <w:tc>
          <w:tcPr>
            <w:tcW w:w="1560" w:type="dxa"/>
          </w:tcPr>
          <w:p w14:paraId="713A232A" w14:textId="77777777" w:rsidR="005345A9" w:rsidRDefault="005345A9" w:rsidP="005345A9">
            <w:pPr>
              <w:jc w:val="center"/>
              <w:rPr>
                <w:b/>
              </w:rPr>
            </w:pPr>
          </w:p>
        </w:tc>
        <w:tc>
          <w:tcPr>
            <w:tcW w:w="1134" w:type="dxa"/>
          </w:tcPr>
          <w:p w14:paraId="5E63F891" w14:textId="77777777" w:rsidR="005345A9" w:rsidRDefault="005345A9" w:rsidP="005345A9">
            <w:pPr>
              <w:jc w:val="center"/>
              <w:rPr>
                <w:b/>
              </w:rPr>
            </w:pPr>
          </w:p>
        </w:tc>
      </w:tr>
    </w:tbl>
    <w:p w14:paraId="75C0FB14" w14:textId="77777777" w:rsidR="00516E4C"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p>
    <w:p w14:paraId="0218494B" w14:textId="77777777" w:rsidR="00516E4C"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p>
    <w:p w14:paraId="0B14E483" w14:textId="6D097D85" w:rsidR="00516E4C"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r w:rsidRPr="00516E4C">
        <w:rPr>
          <w:sz w:val="24"/>
          <w:szCs w:val="24"/>
          <w:lang w:eastAsia="ru-RU"/>
        </w:rPr>
        <w:t xml:space="preserve">Для характеристики уровня освоения учебного материала используются следующие обозначения: </w:t>
      </w:r>
    </w:p>
    <w:p w14:paraId="577E61BB" w14:textId="78C079FD" w:rsidR="00516E4C" w:rsidRPr="00516E4C"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r w:rsidRPr="00516E4C">
        <w:rPr>
          <w:sz w:val="24"/>
          <w:szCs w:val="24"/>
          <w:lang w:eastAsia="ru-RU"/>
        </w:rPr>
        <w:t xml:space="preserve">1 – ознакомительный (узнавание ранее изученных объектов, свойств); </w:t>
      </w:r>
    </w:p>
    <w:p w14:paraId="26782025" w14:textId="77777777" w:rsidR="00516E4C" w:rsidRPr="00516E4C"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r w:rsidRPr="00516E4C">
        <w:rPr>
          <w:sz w:val="24"/>
          <w:szCs w:val="24"/>
          <w:lang w:eastAsia="ru-RU"/>
        </w:rPr>
        <w:t xml:space="preserve">2 – репродуктивный (выполнение деятельности по образцу, инструкции или под руководством); </w:t>
      </w:r>
    </w:p>
    <w:p w14:paraId="697603C8" w14:textId="77777777" w:rsidR="00516E4C" w:rsidRPr="00516E4C"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i/>
          <w:sz w:val="24"/>
          <w:szCs w:val="24"/>
          <w:lang w:eastAsia="ru-RU"/>
        </w:rPr>
      </w:pPr>
      <w:r w:rsidRPr="00516E4C">
        <w:rPr>
          <w:sz w:val="24"/>
          <w:szCs w:val="24"/>
          <w:lang w:eastAsia="ru-RU"/>
        </w:rPr>
        <w:t>3 – продуктивный (планирование и самостоятельное выполнение деятельности, решение проблемных задач).</w:t>
      </w:r>
    </w:p>
    <w:p w14:paraId="29DDA841" w14:textId="77777777" w:rsidR="0082187C" w:rsidRDefault="0082187C"/>
    <w:p w14:paraId="378C98EF" w14:textId="2A3EA6A3" w:rsidR="003A4674" w:rsidRPr="0093568C" w:rsidRDefault="003A4674" w:rsidP="0093568C">
      <w:pPr>
        <w:rPr>
          <w:sz w:val="24"/>
          <w:szCs w:val="24"/>
        </w:rPr>
        <w:sectPr w:rsidR="003A4674" w:rsidRPr="0093568C" w:rsidSect="0093568C">
          <w:footerReference w:type="default" r:id="rId10"/>
          <w:pgSz w:w="16850" w:h="11910" w:orient="landscape"/>
          <w:pgMar w:top="840" w:right="900" w:bottom="709" w:left="760" w:header="0" w:footer="843" w:gutter="0"/>
          <w:cols w:space="720"/>
        </w:sectPr>
      </w:pPr>
    </w:p>
    <w:p w14:paraId="27D3E211" w14:textId="62955489" w:rsidR="003A4674" w:rsidRPr="006F14DF" w:rsidRDefault="005E5C68" w:rsidP="006F14DF">
      <w:pPr>
        <w:pStyle w:val="a4"/>
        <w:numPr>
          <w:ilvl w:val="0"/>
          <w:numId w:val="10"/>
        </w:numPr>
        <w:tabs>
          <w:tab w:val="left" w:pos="1732"/>
        </w:tabs>
        <w:spacing w:before="73"/>
        <w:jc w:val="center"/>
        <w:rPr>
          <w:b/>
          <w:sz w:val="24"/>
          <w:szCs w:val="24"/>
        </w:rPr>
      </w:pPr>
      <w:bookmarkStart w:id="10" w:name="_bookmark2"/>
      <w:bookmarkEnd w:id="10"/>
      <w:r w:rsidRPr="00076E84">
        <w:rPr>
          <w:b/>
          <w:sz w:val="24"/>
          <w:szCs w:val="24"/>
        </w:rPr>
        <w:lastRenderedPageBreak/>
        <w:t>УСЛОВИЯ</w:t>
      </w:r>
      <w:r w:rsidRPr="00076E84">
        <w:rPr>
          <w:b/>
          <w:spacing w:val="-6"/>
          <w:sz w:val="24"/>
          <w:szCs w:val="24"/>
        </w:rPr>
        <w:t xml:space="preserve"> </w:t>
      </w:r>
      <w:r w:rsidRPr="00076E84">
        <w:rPr>
          <w:b/>
          <w:sz w:val="24"/>
          <w:szCs w:val="24"/>
        </w:rPr>
        <w:t>РЕАЛИЗАЦИИ</w:t>
      </w:r>
      <w:r w:rsidRPr="00076E84">
        <w:rPr>
          <w:b/>
          <w:spacing w:val="-4"/>
          <w:sz w:val="24"/>
          <w:szCs w:val="24"/>
        </w:rPr>
        <w:t xml:space="preserve"> </w:t>
      </w:r>
      <w:r w:rsidRPr="00076E84">
        <w:rPr>
          <w:b/>
          <w:sz w:val="24"/>
          <w:szCs w:val="24"/>
        </w:rPr>
        <w:t>ПРОГРАММЫ</w:t>
      </w:r>
      <w:r w:rsidRPr="00076E84">
        <w:rPr>
          <w:b/>
          <w:spacing w:val="-4"/>
          <w:sz w:val="24"/>
          <w:szCs w:val="24"/>
        </w:rPr>
        <w:t xml:space="preserve"> </w:t>
      </w:r>
      <w:r w:rsidRPr="00076E84">
        <w:rPr>
          <w:b/>
          <w:sz w:val="24"/>
          <w:szCs w:val="24"/>
        </w:rPr>
        <w:t>УЧЕБНОЙ</w:t>
      </w:r>
      <w:r w:rsidR="006F14DF">
        <w:rPr>
          <w:b/>
          <w:sz w:val="24"/>
          <w:szCs w:val="24"/>
        </w:rPr>
        <w:t xml:space="preserve"> </w:t>
      </w:r>
      <w:r w:rsidRPr="006F14DF">
        <w:rPr>
          <w:b/>
          <w:sz w:val="24"/>
          <w:szCs w:val="24"/>
        </w:rPr>
        <w:t>ДИСЦИПЛИНЫ</w:t>
      </w:r>
      <w:r w:rsidR="006F14DF" w:rsidRPr="006F14DF">
        <w:rPr>
          <w:b/>
          <w:sz w:val="24"/>
          <w:szCs w:val="24"/>
        </w:rPr>
        <w:t xml:space="preserve"> </w:t>
      </w:r>
      <w:r w:rsidR="00516E4C" w:rsidRPr="00516E4C">
        <w:rPr>
          <w:b/>
          <w:bCs/>
          <w:sz w:val="24"/>
          <w:szCs w:val="24"/>
        </w:rPr>
        <w:t>ОП.0</w:t>
      </w:r>
      <w:r w:rsidR="00A13632">
        <w:rPr>
          <w:b/>
          <w:bCs/>
          <w:sz w:val="24"/>
          <w:szCs w:val="24"/>
        </w:rPr>
        <w:t>4</w:t>
      </w:r>
      <w:r w:rsidR="00516E4C" w:rsidRPr="00516E4C">
        <w:rPr>
          <w:b/>
          <w:bCs/>
          <w:sz w:val="24"/>
          <w:szCs w:val="24"/>
        </w:rPr>
        <w:t xml:space="preserve"> </w:t>
      </w:r>
      <w:r w:rsidR="00A13632">
        <w:rPr>
          <w:b/>
          <w:bCs/>
          <w:sz w:val="24"/>
          <w:szCs w:val="24"/>
        </w:rPr>
        <w:t>Прикладная математика</w:t>
      </w:r>
    </w:p>
    <w:p w14:paraId="06946678" w14:textId="77777777" w:rsidR="003A4674" w:rsidRPr="00076E84" w:rsidRDefault="006F14DF" w:rsidP="00076E84">
      <w:pPr>
        <w:pStyle w:val="a3"/>
        <w:rPr>
          <w:b/>
          <w:sz w:val="24"/>
          <w:szCs w:val="24"/>
        </w:rPr>
      </w:pPr>
      <w:r w:rsidRPr="006F14DF">
        <w:rPr>
          <w:b/>
          <w:sz w:val="24"/>
          <w:szCs w:val="24"/>
        </w:rPr>
        <w:t>3.1. Требования к минимальному материально-техническому обеспечению</w:t>
      </w:r>
    </w:p>
    <w:p w14:paraId="6BFED0D4" w14:textId="77777777" w:rsidR="00A13632" w:rsidRPr="00076E84" w:rsidRDefault="00A13632" w:rsidP="00A13632">
      <w:pPr>
        <w:pStyle w:val="a3"/>
        <w:ind w:left="930"/>
        <w:rPr>
          <w:sz w:val="24"/>
          <w:szCs w:val="24"/>
        </w:rPr>
      </w:pPr>
      <w:r w:rsidRPr="00076E84">
        <w:rPr>
          <w:sz w:val="24"/>
          <w:szCs w:val="24"/>
        </w:rPr>
        <w:t>Кабинет</w:t>
      </w:r>
      <w:r w:rsidRPr="00076E84">
        <w:rPr>
          <w:spacing w:val="-5"/>
          <w:sz w:val="24"/>
          <w:szCs w:val="24"/>
        </w:rPr>
        <w:t xml:space="preserve"> </w:t>
      </w:r>
      <w:r w:rsidRPr="00076E84">
        <w:rPr>
          <w:sz w:val="24"/>
          <w:szCs w:val="24"/>
        </w:rPr>
        <w:t>специальных</w:t>
      </w:r>
      <w:r w:rsidRPr="00076E84">
        <w:rPr>
          <w:spacing w:val="-7"/>
          <w:sz w:val="24"/>
          <w:szCs w:val="24"/>
        </w:rPr>
        <w:t xml:space="preserve"> </w:t>
      </w:r>
      <w:r w:rsidRPr="00076E84">
        <w:rPr>
          <w:sz w:val="24"/>
          <w:szCs w:val="24"/>
        </w:rPr>
        <w:t>дисциплин,</w:t>
      </w:r>
      <w:r w:rsidRPr="00076E84">
        <w:rPr>
          <w:spacing w:val="-5"/>
          <w:sz w:val="24"/>
          <w:szCs w:val="24"/>
        </w:rPr>
        <w:t xml:space="preserve"> </w:t>
      </w:r>
      <w:r w:rsidRPr="00076E84">
        <w:rPr>
          <w:sz w:val="24"/>
          <w:szCs w:val="24"/>
        </w:rPr>
        <w:t>оснащенный</w:t>
      </w:r>
      <w:r w:rsidRPr="00076E84">
        <w:rPr>
          <w:spacing w:val="-5"/>
          <w:sz w:val="24"/>
          <w:szCs w:val="24"/>
        </w:rPr>
        <w:t xml:space="preserve"> </w:t>
      </w:r>
      <w:r w:rsidRPr="00076E84">
        <w:rPr>
          <w:sz w:val="24"/>
          <w:szCs w:val="24"/>
        </w:rPr>
        <w:t>оборудованием:</w:t>
      </w:r>
    </w:p>
    <w:p w14:paraId="299E4B08" w14:textId="77777777" w:rsidR="00A13632" w:rsidRPr="00076E84" w:rsidRDefault="00A13632" w:rsidP="00A13632">
      <w:pPr>
        <w:pStyle w:val="a4"/>
        <w:numPr>
          <w:ilvl w:val="2"/>
          <w:numId w:val="5"/>
        </w:numPr>
        <w:tabs>
          <w:tab w:val="left" w:pos="1094"/>
        </w:tabs>
        <w:rPr>
          <w:sz w:val="24"/>
          <w:szCs w:val="24"/>
        </w:rPr>
      </w:pPr>
      <w:r w:rsidRPr="00076E84">
        <w:rPr>
          <w:sz w:val="24"/>
          <w:szCs w:val="24"/>
        </w:rPr>
        <w:t>посадочные</w:t>
      </w:r>
      <w:r w:rsidRPr="00076E84">
        <w:rPr>
          <w:spacing w:val="-2"/>
          <w:sz w:val="24"/>
          <w:szCs w:val="24"/>
        </w:rPr>
        <w:t xml:space="preserve"> </w:t>
      </w:r>
      <w:r w:rsidRPr="00076E84">
        <w:rPr>
          <w:sz w:val="24"/>
          <w:szCs w:val="24"/>
        </w:rPr>
        <w:t>места</w:t>
      </w:r>
      <w:r w:rsidRPr="00076E84">
        <w:rPr>
          <w:spacing w:val="-4"/>
          <w:sz w:val="24"/>
          <w:szCs w:val="24"/>
        </w:rPr>
        <w:t xml:space="preserve"> </w:t>
      </w:r>
      <w:r w:rsidRPr="00076E84">
        <w:rPr>
          <w:sz w:val="24"/>
          <w:szCs w:val="24"/>
        </w:rPr>
        <w:t>по</w:t>
      </w:r>
      <w:r w:rsidRPr="00076E84">
        <w:rPr>
          <w:spacing w:val="-1"/>
          <w:sz w:val="24"/>
          <w:szCs w:val="24"/>
        </w:rPr>
        <w:t xml:space="preserve"> </w:t>
      </w:r>
      <w:r w:rsidRPr="00076E84">
        <w:rPr>
          <w:sz w:val="24"/>
          <w:szCs w:val="24"/>
        </w:rPr>
        <w:t>количеству</w:t>
      </w:r>
      <w:r w:rsidRPr="00076E84">
        <w:rPr>
          <w:spacing w:val="-4"/>
          <w:sz w:val="24"/>
          <w:szCs w:val="24"/>
        </w:rPr>
        <w:t xml:space="preserve"> </w:t>
      </w:r>
      <w:r w:rsidRPr="00076E84">
        <w:rPr>
          <w:sz w:val="24"/>
          <w:szCs w:val="24"/>
        </w:rPr>
        <w:t>обучающихся;</w:t>
      </w:r>
    </w:p>
    <w:p w14:paraId="38B128AE" w14:textId="77777777" w:rsidR="00A13632" w:rsidRPr="00076E84" w:rsidRDefault="00A13632" w:rsidP="00A13632">
      <w:pPr>
        <w:pStyle w:val="a4"/>
        <w:numPr>
          <w:ilvl w:val="2"/>
          <w:numId w:val="5"/>
        </w:numPr>
        <w:tabs>
          <w:tab w:val="left" w:pos="1094"/>
        </w:tabs>
        <w:rPr>
          <w:sz w:val="24"/>
          <w:szCs w:val="24"/>
        </w:rPr>
      </w:pPr>
      <w:r w:rsidRPr="00076E84">
        <w:rPr>
          <w:sz w:val="24"/>
          <w:szCs w:val="24"/>
        </w:rPr>
        <w:t>рабочее</w:t>
      </w:r>
      <w:r w:rsidRPr="00076E84">
        <w:rPr>
          <w:spacing w:val="-3"/>
          <w:sz w:val="24"/>
          <w:szCs w:val="24"/>
        </w:rPr>
        <w:t xml:space="preserve"> </w:t>
      </w:r>
      <w:r w:rsidRPr="00076E84">
        <w:rPr>
          <w:sz w:val="24"/>
          <w:szCs w:val="24"/>
        </w:rPr>
        <w:t>место</w:t>
      </w:r>
      <w:r w:rsidRPr="00076E84">
        <w:rPr>
          <w:spacing w:val="-2"/>
          <w:sz w:val="24"/>
          <w:szCs w:val="24"/>
        </w:rPr>
        <w:t xml:space="preserve"> </w:t>
      </w:r>
      <w:r w:rsidRPr="00076E84">
        <w:rPr>
          <w:sz w:val="24"/>
          <w:szCs w:val="24"/>
        </w:rPr>
        <w:t>преподавателя;</w:t>
      </w:r>
    </w:p>
    <w:p w14:paraId="7F726C94" w14:textId="77777777" w:rsidR="00A13632" w:rsidRPr="00076E84" w:rsidRDefault="00A13632" w:rsidP="00A13632">
      <w:pPr>
        <w:pStyle w:val="a4"/>
        <w:numPr>
          <w:ilvl w:val="2"/>
          <w:numId w:val="5"/>
        </w:numPr>
        <w:tabs>
          <w:tab w:val="left" w:pos="1094"/>
        </w:tabs>
        <w:rPr>
          <w:sz w:val="24"/>
          <w:szCs w:val="24"/>
        </w:rPr>
      </w:pPr>
      <w:r w:rsidRPr="00076E84">
        <w:rPr>
          <w:sz w:val="24"/>
          <w:szCs w:val="24"/>
        </w:rPr>
        <w:t>методические</w:t>
      </w:r>
      <w:r w:rsidRPr="00076E84">
        <w:rPr>
          <w:spacing w:val="-2"/>
          <w:sz w:val="24"/>
          <w:szCs w:val="24"/>
        </w:rPr>
        <w:t xml:space="preserve"> </w:t>
      </w:r>
      <w:r w:rsidRPr="00076E84">
        <w:rPr>
          <w:sz w:val="24"/>
          <w:szCs w:val="24"/>
        </w:rPr>
        <w:t>материалы</w:t>
      </w:r>
      <w:r w:rsidRPr="00076E84">
        <w:rPr>
          <w:spacing w:val="-1"/>
          <w:sz w:val="24"/>
          <w:szCs w:val="24"/>
        </w:rPr>
        <w:t xml:space="preserve"> </w:t>
      </w:r>
      <w:r w:rsidRPr="00076E84">
        <w:rPr>
          <w:sz w:val="24"/>
          <w:szCs w:val="24"/>
        </w:rPr>
        <w:t>по курсу</w:t>
      </w:r>
      <w:r w:rsidRPr="00076E84">
        <w:rPr>
          <w:spacing w:val="-5"/>
          <w:sz w:val="24"/>
          <w:szCs w:val="24"/>
        </w:rPr>
        <w:t xml:space="preserve"> </w:t>
      </w:r>
      <w:r w:rsidRPr="00076E84">
        <w:rPr>
          <w:sz w:val="24"/>
          <w:szCs w:val="24"/>
        </w:rPr>
        <w:t>дисциплины.</w:t>
      </w:r>
    </w:p>
    <w:p w14:paraId="63BC7402" w14:textId="77777777" w:rsidR="00A13632" w:rsidRPr="00076E84" w:rsidRDefault="00A13632" w:rsidP="00A13632">
      <w:pPr>
        <w:pStyle w:val="a3"/>
        <w:ind w:left="930"/>
        <w:rPr>
          <w:sz w:val="24"/>
          <w:szCs w:val="24"/>
        </w:rPr>
      </w:pPr>
      <w:r w:rsidRPr="00076E84">
        <w:rPr>
          <w:sz w:val="24"/>
          <w:szCs w:val="24"/>
        </w:rPr>
        <w:t>Технические</w:t>
      </w:r>
      <w:r w:rsidRPr="00076E84">
        <w:rPr>
          <w:spacing w:val="-3"/>
          <w:sz w:val="24"/>
          <w:szCs w:val="24"/>
        </w:rPr>
        <w:t xml:space="preserve"> </w:t>
      </w:r>
      <w:r w:rsidRPr="00076E84">
        <w:rPr>
          <w:sz w:val="24"/>
          <w:szCs w:val="24"/>
        </w:rPr>
        <w:t>средства</w:t>
      </w:r>
      <w:r w:rsidRPr="00076E84">
        <w:rPr>
          <w:spacing w:val="-4"/>
          <w:sz w:val="24"/>
          <w:szCs w:val="24"/>
        </w:rPr>
        <w:t xml:space="preserve"> </w:t>
      </w:r>
      <w:r w:rsidRPr="00076E84">
        <w:rPr>
          <w:sz w:val="24"/>
          <w:szCs w:val="24"/>
        </w:rPr>
        <w:t>обучения:</w:t>
      </w:r>
    </w:p>
    <w:p w14:paraId="4FBB4F83" w14:textId="77777777" w:rsidR="00A13632" w:rsidRPr="00076E84" w:rsidRDefault="00A13632" w:rsidP="00A13632">
      <w:pPr>
        <w:pStyle w:val="a4"/>
        <w:numPr>
          <w:ilvl w:val="2"/>
          <w:numId w:val="5"/>
        </w:numPr>
        <w:tabs>
          <w:tab w:val="left" w:pos="1094"/>
        </w:tabs>
        <w:rPr>
          <w:sz w:val="24"/>
          <w:szCs w:val="24"/>
        </w:rPr>
      </w:pPr>
      <w:r w:rsidRPr="00076E84">
        <w:rPr>
          <w:sz w:val="24"/>
          <w:szCs w:val="24"/>
        </w:rPr>
        <w:t>компьютер.</w:t>
      </w:r>
    </w:p>
    <w:p w14:paraId="61BE92F4" w14:textId="77777777" w:rsidR="003A4674" w:rsidRPr="00076E84" w:rsidRDefault="003A4674" w:rsidP="00076E84">
      <w:pPr>
        <w:pStyle w:val="a3"/>
        <w:rPr>
          <w:sz w:val="24"/>
          <w:szCs w:val="24"/>
        </w:rPr>
      </w:pPr>
    </w:p>
    <w:p w14:paraId="67188DE1" w14:textId="77777777" w:rsidR="003A4674" w:rsidRPr="006C0412" w:rsidRDefault="005E5C68" w:rsidP="006C0412">
      <w:pPr>
        <w:pStyle w:val="a4"/>
        <w:numPr>
          <w:ilvl w:val="1"/>
          <w:numId w:val="10"/>
        </w:numPr>
        <w:tabs>
          <w:tab w:val="left" w:pos="1423"/>
        </w:tabs>
        <w:ind w:right="451"/>
        <w:rPr>
          <w:b/>
          <w:sz w:val="24"/>
          <w:szCs w:val="24"/>
        </w:rPr>
      </w:pPr>
      <w:r w:rsidRPr="006C0412">
        <w:rPr>
          <w:b/>
          <w:sz w:val="24"/>
          <w:szCs w:val="24"/>
        </w:rPr>
        <w:t>Информационное</w:t>
      </w:r>
      <w:r w:rsidRPr="006C0412">
        <w:rPr>
          <w:b/>
          <w:spacing w:val="-6"/>
          <w:sz w:val="24"/>
          <w:szCs w:val="24"/>
        </w:rPr>
        <w:t xml:space="preserve"> </w:t>
      </w:r>
      <w:r w:rsidRPr="006C0412">
        <w:rPr>
          <w:b/>
          <w:sz w:val="24"/>
          <w:szCs w:val="24"/>
        </w:rPr>
        <w:t>обеспечение</w:t>
      </w:r>
      <w:r w:rsidRPr="006C0412">
        <w:rPr>
          <w:b/>
          <w:spacing w:val="-5"/>
          <w:sz w:val="24"/>
          <w:szCs w:val="24"/>
        </w:rPr>
        <w:t xml:space="preserve"> </w:t>
      </w:r>
      <w:r w:rsidRPr="006C0412">
        <w:rPr>
          <w:b/>
          <w:sz w:val="24"/>
          <w:szCs w:val="24"/>
        </w:rPr>
        <w:t>реализации</w:t>
      </w:r>
      <w:r w:rsidRPr="006C0412">
        <w:rPr>
          <w:b/>
          <w:spacing w:val="-7"/>
          <w:sz w:val="24"/>
          <w:szCs w:val="24"/>
        </w:rPr>
        <w:t xml:space="preserve"> </w:t>
      </w:r>
      <w:r w:rsidRPr="006C0412">
        <w:rPr>
          <w:b/>
          <w:sz w:val="24"/>
          <w:szCs w:val="24"/>
        </w:rPr>
        <w:t>программы</w:t>
      </w:r>
    </w:p>
    <w:p w14:paraId="3407D884" w14:textId="77777777" w:rsidR="00020CD2" w:rsidRPr="006C0412" w:rsidRDefault="00020CD2" w:rsidP="006C0412">
      <w:pPr>
        <w:pStyle w:val="a3"/>
        <w:spacing w:before="11"/>
        <w:ind w:right="451"/>
        <w:rPr>
          <w:sz w:val="24"/>
          <w:szCs w:val="24"/>
        </w:rPr>
      </w:pPr>
      <w:r w:rsidRPr="006C0412">
        <w:rPr>
          <w:sz w:val="24"/>
          <w:szCs w:val="24"/>
        </w:rPr>
        <w:t>Перечень рекомендуемых учебных изданий, Интернет-ресурсов, дополнительной литературы</w:t>
      </w:r>
    </w:p>
    <w:p w14:paraId="2C0A0962" w14:textId="71935262" w:rsidR="003A4674" w:rsidRPr="006C0412" w:rsidRDefault="00020CD2" w:rsidP="006C0412">
      <w:pPr>
        <w:pStyle w:val="a3"/>
        <w:spacing w:before="11"/>
        <w:ind w:right="451"/>
        <w:rPr>
          <w:sz w:val="24"/>
          <w:szCs w:val="24"/>
        </w:rPr>
      </w:pPr>
      <w:r w:rsidRPr="006C0412">
        <w:rPr>
          <w:b/>
          <w:sz w:val="24"/>
          <w:szCs w:val="24"/>
        </w:rPr>
        <w:t>Основные</w:t>
      </w:r>
      <w:r w:rsidR="00625F0D" w:rsidRPr="006C0412">
        <w:rPr>
          <w:b/>
          <w:sz w:val="24"/>
          <w:szCs w:val="24"/>
          <w:lang w:eastAsia="ru-RU"/>
        </w:rPr>
        <w:t xml:space="preserve"> </w:t>
      </w:r>
      <w:bookmarkStart w:id="11" w:name="_Hlk175219229"/>
      <w:r w:rsidR="00625F0D" w:rsidRPr="006C0412">
        <w:rPr>
          <w:b/>
          <w:sz w:val="24"/>
          <w:szCs w:val="24"/>
          <w:lang w:eastAsia="ru-RU"/>
        </w:rPr>
        <w:t>печатные и электронные</w:t>
      </w:r>
      <w:r w:rsidRPr="006C0412">
        <w:rPr>
          <w:b/>
          <w:sz w:val="24"/>
          <w:szCs w:val="24"/>
        </w:rPr>
        <w:t xml:space="preserve"> </w:t>
      </w:r>
      <w:bookmarkEnd w:id="11"/>
      <w:r w:rsidRPr="006C0412">
        <w:rPr>
          <w:b/>
          <w:sz w:val="24"/>
          <w:szCs w:val="24"/>
        </w:rPr>
        <w:t>источники</w:t>
      </w:r>
      <w:r w:rsidRPr="006C0412">
        <w:rPr>
          <w:sz w:val="24"/>
          <w:szCs w:val="24"/>
        </w:rPr>
        <w:t>:</w:t>
      </w:r>
    </w:p>
    <w:p w14:paraId="1816CEBE" w14:textId="77777777" w:rsidR="00020CD2" w:rsidRPr="006C0412" w:rsidRDefault="00076E84" w:rsidP="006C0412">
      <w:pPr>
        <w:ind w:right="451"/>
        <w:rPr>
          <w:sz w:val="24"/>
          <w:szCs w:val="24"/>
        </w:rPr>
      </w:pPr>
      <w:r w:rsidRPr="006C0412">
        <w:rPr>
          <w:sz w:val="24"/>
          <w:szCs w:val="24"/>
        </w:rPr>
        <w:t xml:space="preserve">             </w:t>
      </w:r>
    </w:p>
    <w:p w14:paraId="3E061635" w14:textId="77777777" w:rsidR="00020CD2" w:rsidRPr="006C0412" w:rsidRDefault="00020CD2" w:rsidP="006C0412">
      <w:pPr>
        <w:ind w:right="451"/>
        <w:rPr>
          <w:sz w:val="24"/>
          <w:szCs w:val="24"/>
        </w:rPr>
      </w:pPr>
    </w:p>
    <w:p w14:paraId="2939739B" w14:textId="77777777" w:rsidR="00A13632" w:rsidRPr="006C0412" w:rsidRDefault="00A13632" w:rsidP="006C0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51"/>
        <w:jc w:val="both"/>
        <w:rPr>
          <w:b/>
          <w:bCs/>
          <w:sz w:val="24"/>
          <w:szCs w:val="24"/>
          <w:u w:val="single"/>
        </w:rPr>
      </w:pPr>
    </w:p>
    <w:p w14:paraId="1C14D0E3" w14:textId="6B96B0FD" w:rsidR="00A13632" w:rsidRPr="006C0412" w:rsidRDefault="00A13632" w:rsidP="006C0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51"/>
        <w:jc w:val="both"/>
        <w:rPr>
          <w:b/>
          <w:bCs/>
          <w:sz w:val="24"/>
          <w:szCs w:val="24"/>
          <w:u w:val="single"/>
        </w:rPr>
      </w:pPr>
      <w:r w:rsidRPr="006C0412">
        <w:rPr>
          <w:b/>
          <w:bCs/>
          <w:sz w:val="24"/>
          <w:szCs w:val="24"/>
          <w:u w:val="single"/>
        </w:rPr>
        <w:t xml:space="preserve">Дополнительные источники: </w:t>
      </w:r>
    </w:p>
    <w:p w14:paraId="058F8409" w14:textId="77777777" w:rsidR="00A13632" w:rsidRPr="006C0412" w:rsidRDefault="00A13632" w:rsidP="006C0412">
      <w:pPr>
        <w:pStyle w:val="a4"/>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right="451"/>
        <w:contextualSpacing/>
        <w:jc w:val="both"/>
        <w:rPr>
          <w:bCs/>
          <w:sz w:val="24"/>
          <w:szCs w:val="24"/>
        </w:rPr>
      </w:pPr>
      <w:r w:rsidRPr="006C0412">
        <w:rPr>
          <w:bCs/>
          <w:sz w:val="24"/>
          <w:szCs w:val="24"/>
        </w:rPr>
        <w:t>Григорьев В.П. Математика: учебник для студ. учреждений сред. проф. образования/ В. П. Григорьев, Т.Н. Сабурова. – 4-е изд., стер. – М. Издательский центр «Академия», 2020</w:t>
      </w:r>
    </w:p>
    <w:p w14:paraId="7BDA1927" w14:textId="77777777" w:rsidR="00A13632" w:rsidRPr="006C0412" w:rsidRDefault="00A13632" w:rsidP="006C0412">
      <w:pPr>
        <w:pStyle w:val="a4"/>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right="451"/>
        <w:contextualSpacing/>
        <w:jc w:val="both"/>
        <w:rPr>
          <w:bCs/>
          <w:sz w:val="24"/>
          <w:szCs w:val="24"/>
        </w:rPr>
      </w:pPr>
      <w:r w:rsidRPr="006C0412">
        <w:rPr>
          <w:color w:val="000000"/>
          <w:sz w:val="24"/>
          <w:szCs w:val="24"/>
        </w:rPr>
        <w:t>Письменный Д.Т. Конспект лекций по высшей математике: полный курс/ Д.Т. Письменный. – 11-е изд. – М.: Айрис- пресс, 2013г;</w:t>
      </w:r>
    </w:p>
    <w:p w14:paraId="03AB00B1" w14:textId="11CCE0D5" w:rsidR="00A13632" w:rsidRPr="006C0412" w:rsidRDefault="00A13632" w:rsidP="006C0412">
      <w:pPr>
        <w:pStyle w:val="a4"/>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right="451"/>
        <w:contextualSpacing/>
        <w:jc w:val="both"/>
        <w:rPr>
          <w:bCs/>
          <w:sz w:val="24"/>
          <w:szCs w:val="24"/>
        </w:rPr>
      </w:pPr>
      <w:r w:rsidRPr="006C0412">
        <w:rPr>
          <w:color w:val="000000"/>
          <w:sz w:val="24"/>
          <w:szCs w:val="24"/>
        </w:rPr>
        <w:t>Полный сборник решений задач по математике для поступающих в вузы. Группа повышенной сложности / Под ред. М. И. Сканави. – Москва: издательство АСТ: Мир и Образование, 2016г.</w:t>
      </w:r>
    </w:p>
    <w:p w14:paraId="52464790" w14:textId="77777777" w:rsidR="00A13632" w:rsidRPr="006C0412" w:rsidRDefault="00A13632" w:rsidP="006C0412">
      <w:pPr>
        <w:pStyle w:val="af5"/>
        <w:spacing w:before="0" w:beforeAutospacing="0" w:after="0" w:afterAutospacing="0"/>
        <w:ind w:right="451"/>
        <w:contextualSpacing/>
        <w:jc w:val="both"/>
        <w:rPr>
          <w:color w:val="000000"/>
        </w:rPr>
      </w:pPr>
    </w:p>
    <w:p w14:paraId="6D34412B" w14:textId="77777777" w:rsidR="00A13632" w:rsidRPr="006C0412" w:rsidRDefault="00A13632" w:rsidP="006C0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51" w:firstLine="142"/>
        <w:jc w:val="both"/>
        <w:rPr>
          <w:b/>
          <w:bCs/>
          <w:sz w:val="24"/>
          <w:szCs w:val="24"/>
          <w:u w:val="single"/>
        </w:rPr>
      </w:pPr>
      <w:r w:rsidRPr="006C0412">
        <w:rPr>
          <w:b/>
          <w:bCs/>
          <w:sz w:val="24"/>
          <w:szCs w:val="24"/>
          <w:u w:val="single"/>
        </w:rPr>
        <w:t xml:space="preserve">Интернет-ресурсы: </w:t>
      </w:r>
    </w:p>
    <w:p w14:paraId="08B4F101" w14:textId="77777777" w:rsidR="00A13632" w:rsidRPr="006C0412" w:rsidRDefault="00B050FF" w:rsidP="006C0412">
      <w:pPr>
        <w:pStyle w:val="a4"/>
        <w:widowControl/>
        <w:numPr>
          <w:ilvl w:val="0"/>
          <w:numId w:val="11"/>
        </w:numPr>
        <w:tabs>
          <w:tab w:val="left" w:pos="284"/>
          <w:tab w:val="left" w:pos="9160"/>
          <w:tab w:val="left" w:pos="10076"/>
          <w:tab w:val="left" w:pos="10992"/>
          <w:tab w:val="left" w:pos="11908"/>
          <w:tab w:val="left" w:pos="12824"/>
          <w:tab w:val="left" w:pos="13740"/>
          <w:tab w:val="left" w:pos="14656"/>
        </w:tabs>
        <w:autoSpaceDE/>
        <w:autoSpaceDN/>
        <w:ind w:right="451"/>
        <w:contextualSpacing/>
        <w:jc w:val="both"/>
        <w:rPr>
          <w:bCs/>
          <w:sz w:val="24"/>
          <w:szCs w:val="24"/>
        </w:rPr>
      </w:pPr>
      <w:hyperlink r:id="rId11" w:history="1">
        <w:r w:rsidR="00A13632" w:rsidRPr="006C0412">
          <w:rPr>
            <w:rStyle w:val="af1"/>
            <w:sz w:val="24"/>
            <w:szCs w:val="24"/>
          </w:rPr>
          <w:t>http://www.uchportal.ru/</w:t>
        </w:r>
      </w:hyperlink>
    </w:p>
    <w:p w14:paraId="208E79E0" w14:textId="77777777" w:rsidR="00A13632" w:rsidRPr="006C0412" w:rsidRDefault="00A13632" w:rsidP="006C0412">
      <w:pPr>
        <w:pStyle w:val="a4"/>
        <w:widowControl/>
        <w:numPr>
          <w:ilvl w:val="0"/>
          <w:numId w:val="11"/>
        </w:numPr>
        <w:tabs>
          <w:tab w:val="left" w:pos="284"/>
          <w:tab w:val="left" w:pos="9160"/>
          <w:tab w:val="left" w:pos="10076"/>
          <w:tab w:val="left" w:pos="10992"/>
          <w:tab w:val="left" w:pos="11908"/>
          <w:tab w:val="left" w:pos="12824"/>
          <w:tab w:val="left" w:pos="13740"/>
          <w:tab w:val="left" w:pos="14656"/>
        </w:tabs>
        <w:autoSpaceDE/>
        <w:autoSpaceDN/>
        <w:ind w:right="451"/>
        <w:contextualSpacing/>
        <w:jc w:val="both"/>
        <w:rPr>
          <w:bCs/>
          <w:sz w:val="24"/>
          <w:szCs w:val="24"/>
        </w:rPr>
      </w:pPr>
      <w:r w:rsidRPr="006C0412">
        <w:rPr>
          <w:rStyle w:val="af1"/>
          <w:sz w:val="24"/>
          <w:szCs w:val="24"/>
        </w:rPr>
        <w:t>Электронная библиотека. Форма доступа: www.math.ru</w:t>
      </w:r>
    </w:p>
    <w:p w14:paraId="28EFBFCE" w14:textId="1A28C996" w:rsidR="00A13632" w:rsidRPr="006C0412" w:rsidRDefault="00A13632" w:rsidP="006C0412">
      <w:pPr>
        <w:pStyle w:val="a4"/>
        <w:widowControl/>
        <w:numPr>
          <w:ilvl w:val="0"/>
          <w:numId w:val="11"/>
        </w:numPr>
        <w:tabs>
          <w:tab w:val="left" w:pos="284"/>
          <w:tab w:val="left" w:pos="9160"/>
          <w:tab w:val="left" w:pos="10076"/>
          <w:tab w:val="left" w:pos="10992"/>
          <w:tab w:val="left" w:pos="11908"/>
          <w:tab w:val="left" w:pos="12824"/>
          <w:tab w:val="left" w:pos="13740"/>
          <w:tab w:val="left" w:pos="14656"/>
        </w:tabs>
        <w:autoSpaceDE/>
        <w:autoSpaceDN/>
        <w:ind w:right="451"/>
        <w:contextualSpacing/>
        <w:jc w:val="both"/>
        <w:rPr>
          <w:rStyle w:val="af1"/>
          <w:bCs/>
          <w:color w:val="auto"/>
          <w:sz w:val="24"/>
          <w:szCs w:val="24"/>
          <w:u w:val="none"/>
        </w:rPr>
      </w:pPr>
      <w:r w:rsidRPr="006C0412">
        <w:rPr>
          <w:sz w:val="24"/>
          <w:szCs w:val="24"/>
        </w:rPr>
        <w:t>Конев В.В., Линейная алгебра: электронный учебник. Форма доступа:</w:t>
      </w:r>
      <w:hyperlink r:id="rId12" w:history="1">
        <w:r w:rsidRPr="006C0412">
          <w:rPr>
            <w:rStyle w:val="af1"/>
            <w:sz w:val="24"/>
            <w:szCs w:val="24"/>
          </w:rPr>
          <w:t>http://portal.tpu.ru:7777/SHARED/k/KONVAL/Sites/Russian_sites/index1.htm</w:t>
        </w:r>
      </w:hyperlink>
    </w:p>
    <w:p w14:paraId="5C1EA16F" w14:textId="0811AB92" w:rsidR="00516E4C" w:rsidRPr="006C0412" w:rsidRDefault="00A13632" w:rsidP="006C0412">
      <w:pPr>
        <w:pStyle w:val="a4"/>
        <w:widowControl/>
        <w:numPr>
          <w:ilvl w:val="0"/>
          <w:numId w:val="11"/>
        </w:numPr>
        <w:tabs>
          <w:tab w:val="left" w:pos="284"/>
          <w:tab w:val="left" w:pos="9160"/>
          <w:tab w:val="left" w:pos="10076"/>
          <w:tab w:val="left" w:pos="10992"/>
          <w:tab w:val="left" w:pos="11908"/>
          <w:tab w:val="left" w:pos="12824"/>
          <w:tab w:val="left" w:pos="13740"/>
          <w:tab w:val="left" w:pos="14656"/>
        </w:tabs>
        <w:autoSpaceDE/>
        <w:autoSpaceDN/>
        <w:ind w:right="451"/>
        <w:contextualSpacing/>
        <w:jc w:val="both"/>
        <w:rPr>
          <w:bCs/>
          <w:sz w:val="24"/>
          <w:szCs w:val="24"/>
        </w:rPr>
      </w:pPr>
      <w:r w:rsidRPr="006C0412">
        <w:rPr>
          <w:sz w:val="24"/>
          <w:szCs w:val="24"/>
        </w:rPr>
        <w:t xml:space="preserve">Теория вероятностей, математическая статистика и их приложения: электронные книги, статьи. Форма доступа: </w:t>
      </w:r>
      <w:hyperlink r:id="rId13" w:history="1">
        <w:r w:rsidRPr="006C0412">
          <w:rPr>
            <w:rStyle w:val="af1"/>
            <w:sz w:val="24"/>
            <w:szCs w:val="24"/>
          </w:rPr>
          <w:t>http://www.teorver.ru/</w:t>
        </w:r>
      </w:hyperlink>
    </w:p>
    <w:p w14:paraId="64AD56D8" w14:textId="68E97901" w:rsidR="00516E4C" w:rsidRPr="006C0412" w:rsidRDefault="00516E4C" w:rsidP="006C0412">
      <w:pPr>
        <w:pStyle w:val="a4"/>
        <w:tabs>
          <w:tab w:val="left" w:pos="1216"/>
        </w:tabs>
        <w:ind w:left="941" w:right="451" w:firstLine="0"/>
        <w:rPr>
          <w:b/>
          <w:sz w:val="24"/>
          <w:szCs w:val="24"/>
        </w:rPr>
      </w:pPr>
    </w:p>
    <w:p w14:paraId="5FD401B7" w14:textId="6352A7F7" w:rsidR="00516E4C" w:rsidRDefault="00516E4C" w:rsidP="00076E84">
      <w:pPr>
        <w:pStyle w:val="a4"/>
        <w:tabs>
          <w:tab w:val="left" w:pos="1216"/>
        </w:tabs>
        <w:ind w:left="941" w:right="505" w:firstLine="0"/>
        <w:rPr>
          <w:b/>
          <w:sz w:val="24"/>
          <w:szCs w:val="24"/>
        </w:rPr>
      </w:pPr>
    </w:p>
    <w:p w14:paraId="75028A71" w14:textId="7D85F779" w:rsidR="00516E4C" w:rsidRDefault="00516E4C" w:rsidP="00076E84">
      <w:pPr>
        <w:pStyle w:val="a4"/>
        <w:tabs>
          <w:tab w:val="left" w:pos="1216"/>
        </w:tabs>
        <w:ind w:left="941" w:right="505" w:firstLine="0"/>
        <w:rPr>
          <w:b/>
          <w:sz w:val="24"/>
          <w:szCs w:val="24"/>
        </w:rPr>
      </w:pPr>
    </w:p>
    <w:p w14:paraId="1773E8DA" w14:textId="54B8AB77" w:rsidR="00516E4C" w:rsidRDefault="00516E4C" w:rsidP="00076E84">
      <w:pPr>
        <w:pStyle w:val="a4"/>
        <w:tabs>
          <w:tab w:val="left" w:pos="1216"/>
        </w:tabs>
        <w:ind w:left="941" w:right="505" w:firstLine="0"/>
        <w:rPr>
          <w:b/>
          <w:sz w:val="24"/>
          <w:szCs w:val="24"/>
        </w:rPr>
      </w:pPr>
    </w:p>
    <w:p w14:paraId="4B96DDE1" w14:textId="75CADEEC" w:rsidR="00516E4C" w:rsidRDefault="00516E4C" w:rsidP="00076E84">
      <w:pPr>
        <w:pStyle w:val="a4"/>
        <w:tabs>
          <w:tab w:val="left" w:pos="1216"/>
        </w:tabs>
        <w:ind w:left="941" w:right="505" w:firstLine="0"/>
        <w:rPr>
          <w:b/>
          <w:sz w:val="24"/>
          <w:szCs w:val="24"/>
        </w:rPr>
      </w:pPr>
    </w:p>
    <w:p w14:paraId="02D6E9F1" w14:textId="09D96CBD" w:rsidR="00516E4C" w:rsidRDefault="00516E4C" w:rsidP="00076E84">
      <w:pPr>
        <w:pStyle w:val="a4"/>
        <w:tabs>
          <w:tab w:val="left" w:pos="1216"/>
        </w:tabs>
        <w:ind w:left="941" w:right="505" w:firstLine="0"/>
        <w:rPr>
          <w:b/>
          <w:sz w:val="24"/>
          <w:szCs w:val="24"/>
        </w:rPr>
      </w:pPr>
    </w:p>
    <w:p w14:paraId="752D4C40" w14:textId="65D32FEB" w:rsidR="00516E4C" w:rsidRDefault="00516E4C" w:rsidP="00076E84">
      <w:pPr>
        <w:pStyle w:val="a4"/>
        <w:tabs>
          <w:tab w:val="left" w:pos="1216"/>
        </w:tabs>
        <w:ind w:left="941" w:right="505" w:firstLine="0"/>
        <w:rPr>
          <w:b/>
          <w:sz w:val="24"/>
          <w:szCs w:val="24"/>
        </w:rPr>
      </w:pPr>
    </w:p>
    <w:p w14:paraId="71E24507" w14:textId="107F04A6" w:rsidR="00516E4C" w:rsidRDefault="00516E4C" w:rsidP="00076E84">
      <w:pPr>
        <w:pStyle w:val="a4"/>
        <w:tabs>
          <w:tab w:val="left" w:pos="1216"/>
        </w:tabs>
        <w:ind w:left="941" w:right="505" w:firstLine="0"/>
        <w:rPr>
          <w:b/>
          <w:sz w:val="24"/>
          <w:szCs w:val="24"/>
        </w:rPr>
      </w:pPr>
    </w:p>
    <w:p w14:paraId="73E20561" w14:textId="40F55978" w:rsidR="00516E4C" w:rsidRDefault="00516E4C" w:rsidP="00076E84">
      <w:pPr>
        <w:pStyle w:val="a4"/>
        <w:tabs>
          <w:tab w:val="left" w:pos="1216"/>
        </w:tabs>
        <w:ind w:left="941" w:right="505" w:firstLine="0"/>
        <w:rPr>
          <w:b/>
          <w:sz w:val="24"/>
          <w:szCs w:val="24"/>
        </w:rPr>
      </w:pPr>
    </w:p>
    <w:p w14:paraId="1F76148E" w14:textId="0FFF5BC3" w:rsidR="00516E4C" w:rsidRDefault="00516E4C" w:rsidP="00076E84">
      <w:pPr>
        <w:pStyle w:val="a4"/>
        <w:tabs>
          <w:tab w:val="left" w:pos="1216"/>
        </w:tabs>
        <w:ind w:left="941" w:right="505" w:firstLine="0"/>
        <w:rPr>
          <w:b/>
          <w:sz w:val="24"/>
          <w:szCs w:val="24"/>
        </w:rPr>
      </w:pPr>
    </w:p>
    <w:p w14:paraId="527008F4" w14:textId="2F144C90" w:rsidR="00516E4C" w:rsidRDefault="00516E4C" w:rsidP="00076E84">
      <w:pPr>
        <w:pStyle w:val="a4"/>
        <w:tabs>
          <w:tab w:val="left" w:pos="1216"/>
        </w:tabs>
        <w:ind w:left="941" w:right="505" w:firstLine="0"/>
        <w:rPr>
          <w:b/>
          <w:sz w:val="24"/>
          <w:szCs w:val="24"/>
        </w:rPr>
      </w:pPr>
    </w:p>
    <w:p w14:paraId="38C9F493" w14:textId="36B87116" w:rsidR="00516E4C" w:rsidRDefault="00516E4C" w:rsidP="00076E84">
      <w:pPr>
        <w:pStyle w:val="a4"/>
        <w:tabs>
          <w:tab w:val="left" w:pos="1216"/>
        </w:tabs>
        <w:ind w:left="941" w:right="505" w:firstLine="0"/>
        <w:rPr>
          <w:b/>
          <w:sz w:val="24"/>
          <w:szCs w:val="24"/>
        </w:rPr>
      </w:pPr>
    </w:p>
    <w:p w14:paraId="5CD72FFC" w14:textId="4658ABF7" w:rsidR="00516E4C" w:rsidRDefault="00516E4C" w:rsidP="00076E84">
      <w:pPr>
        <w:pStyle w:val="a4"/>
        <w:tabs>
          <w:tab w:val="left" w:pos="1216"/>
        </w:tabs>
        <w:ind w:left="941" w:right="505" w:firstLine="0"/>
        <w:rPr>
          <w:b/>
          <w:sz w:val="24"/>
          <w:szCs w:val="24"/>
        </w:rPr>
      </w:pPr>
    </w:p>
    <w:p w14:paraId="52C9FF44" w14:textId="2A52BA0F" w:rsidR="00516E4C" w:rsidRDefault="00516E4C" w:rsidP="00076E84">
      <w:pPr>
        <w:pStyle w:val="a4"/>
        <w:tabs>
          <w:tab w:val="left" w:pos="1216"/>
        </w:tabs>
        <w:ind w:left="941" w:right="505" w:firstLine="0"/>
        <w:rPr>
          <w:b/>
          <w:sz w:val="24"/>
          <w:szCs w:val="24"/>
        </w:rPr>
      </w:pPr>
    </w:p>
    <w:p w14:paraId="42B88992" w14:textId="3C8281C0" w:rsidR="00516E4C" w:rsidRDefault="00516E4C" w:rsidP="00076E84">
      <w:pPr>
        <w:pStyle w:val="a4"/>
        <w:tabs>
          <w:tab w:val="left" w:pos="1216"/>
        </w:tabs>
        <w:ind w:left="941" w:right="505" w:firstLine="0"/>
        <w:rPr>
          <w:b/>
          <w:sz w:val="24"/>
          <w:szCs w:val="24"/>
        </w:rPr>
      </w:pPr>
    </w:p>
    <w:p w14:paraId="75B8892D" w14:textId="437368CD" w:rsidR="00516E4C" w:rsidRDefault="00516E4C" w:rsidP="00076E84">
      <w:pPr>
        <w:pStyle w:val="a4"/>
        <w:tabs>
          <w:tab w:val="left" w:pos="1216"/>
        </w:tabs>
        <w:ind w:left="941" w:right="505" w:firstLine="0"/>
        <w:rPr>
          <w:b/>
          <w:sz w:val="24"/>
          <w:szCs w:val="24"/>
        </w:rPr>
      </w:pPr>
    </w:p>
    <w:p w14:paraId="2CCFD5E2" w14:textId="3C4D1BDD" w:rsidR="00516E4C" w:rsidRPr="00831043" w:rsidRDefault="00516E4C" w:rsidP="00831043">
      <w:pPr>
        <w:tabs>
          <w:tab w:val="left" w:pos="1216"/>
        </w:tabs>
        <w:ind w:right="505"/>
        <w:rPr>
          <w:b/>
          <w:sz w:val="24"/>
          <w:szCs w:val="24"/>
        </w:rPr>
      </w:pPr>
    </w:p>
    <w:p w14:paraId="6623F901" w14:textId="77777777" w:rsidR="00516E4C" w:rsidRPr="00831043" w:rsidRDefault="00516E4C" w:rsidP="00831043">
      <w:pPr>
        <w:tabs>
          <w:tab w:val="left" w:pos="1216"/>
        </w:tabs>
        <w:ind w:right="505"/>
        <w:rPr>
          <w:b/>
          <w:sz w:val="24"/>
          <w:szCs w:val="24"/>
        </w:rPr>
      </w:pPr>
    </w:p>
    <w:p w14:paraId="5AD89E35" w14:textId="01A05EED" w:rsidR="003A4674" w:rsidRPr="00076E84" w:rsidRDefault="005E5C68" w:rsidP="00516E4C">
      <w:pPr>
        <w:pStyle w:val="a4"/>
        <w:numPr>
          <w:ilvl w:val="0"/>
          <w:numId w:val="10"/>
        </w:numPr>
        <w:jc w:val="center"/>
        <w:rPr>
          <w:b/>
          <w:sz w:val="24"/>
          <w:szCs w:val="24"/>
        </w:rPr>
      </w:pPr>
      <w:bookmarkStart w:id="12" w:name="_bookmark3"/>
      <w:bookmarkEnd w:id="12"/>
      <w:r w:rsidRPr="00076E84">
        <w:rPr>
          <w:b/>
          <w:sz w:val="24"/>
          <w:szCs w:val="24"/>
        </w:rPr>
        <w:t>КОНТРОЛЬ И ОЦЕНКА РЕЗУЛЬТАТОВ ОСВОЕНИЯ</w:t>
      </w:r>
      <w:r w:rsidR="00215F7D">
        <w:rPr>
          <w:b/>
          <w:sz w:val="24"/>
          <w:szCs w:val="24"/>
        </w:rPr>
        <w:t xml:space="preserve"> </w:t>
      </w:r>
      <w:r w:rsidRPr="00076E84">
        <w:rPr>
          <w:b/>
          <w:spacing w:val="-67"/>
          <w:sz w:val="24"/>
          <w:szCs w:val="24"/>
        </w:rPr>
        <w:t xml:space="preserve"> </w:t>
      </w:r>
      <w:r w:rsidR="00215F7D">
        <w:rPr>
          <w:b/>
          <w:spacing w:val="-67"/>
          <w:sz w:val="24"/>
          <w:szCs w:val="24"/>
        </w:rPr>
        <w:t xml:space="preserve">      </w:t>
      </w:r>
      <w:r w:rsidRPr="00076E84">
        <w:rPr>
          <w:b/>
          <w:sz w:val="24"/>
          <w:szCs w:val="24"/>
        </w:rPr>
        <w:t>УЧЕБНОЙ ДИСЦИПЛИНЫ</w:t>
      </w:r>
      <w:r w:rsidR="00020CD2" w:rsidRPr="00020CD2">
        <w:rPr>
          <w:b/>
          <w:sz w:val="24"/>
          <w:szCs w:val="24"/>
        </w:rPr>
        <w:t xml:space="preserve"> </w:t>
      </w:r>
      <w:r w:rsidR="00516E4C" w:rsidRPr="00516E4C">
        <w:rPr>
          <w:b/>
          <w:bCs/>
          <w:sz w:val="24"/>
          <w:szCs w:val="24"/>
        </w:rPr>
        <w:t>ОП.</w:t>
      </w:r>
      <w:r w:rsidR="00A13632">
        <w:rPr>
          <w:b/>
          <w:bCs/>
          <w:sz w:val="24"/>
          <w:szCs w:val="24"/>
        </w:rPr>
        <w:t>04 Прикладная математика</w:t>
      </w:r>
    </w:p>
    <w:p w14:paraId="433A41F4" w14:textId="2E31736E" w:rsidR="003A4674" w:rsidRDefault="004059D4" w:rsidP="004059D4">
      <w:pPr>
        <w:pStyle w:val="a3"/>
        <w:jc w:val="both"/>
        <w:rPr>
          <w:bCs/>
          <w:sz w:val="24"/>
          <w:szCs w:val="24"/>
        </w:rPr>
      </w:pPr>
      <w:r w:rsidRPr="004059D4">
        <w:rPr>
          <w:b/>
          <w:sz w:val="24"/>
          <w:szCs w:val="24"/>
        </w:rPr>
        <w:t>Контроль и оценка</w:t>
      </w:r>
      <w:r w:rsidRPr="004059D4">
        <w:rPr>
          <w:bCs/>
          <w:sz w:val="24"/>
          <w:szCs w:val="24"/>
        </w:rPr>
        <w:t xml:space="preserve"> результатов освоения дисциплины осуществляется преподавателем в процессе проведения контрольных работ, практических занятий, тестирования, а также выполнения обучающимися индивидуальных заданий и сдачи экзамена.</w:t>
      </w:r>
    </w:p>
    <w:p w14:paraId="3A2614DC" w14:textId="77777777" w:rsidR="004059D4" w:rsidRPr="004059D4" w:rsidRDefault="004059D4" w:rsidP="004059D4">
      <w:pPr>
        <w:pStyle w:val="a3"/>
        <w:jc w:val="both"/>
        <w:rPr>
          <w:bCs/>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3544"/>
        <w:gridCol w:w="3112"/>
      </w:tblGrid>
      <w:tr w:rsidR="00A13632" w14:paraId="10089C38" w14:textId="77777777" w:rsidTr="00721A52">
        <w:trPr>
          <w:trHeight w:val="519"/>
        </w:trPr>
        <w:tc>
          <w:tcPr>
            <w:tcW w:w="2972" w:type="dxa"/>
            <w:tcBorders>
              <w:top w:val="single" w:sz="4" w:space="0" w:color="000000"/>
              <w:left w:val="single" w:sz="4" w:space="0" w:color="000000"/>
              <w:bottom w:val="single" w:sz="4" w:space="0" w:color="000000"/>
              <w:right w:val="single" w:sz="4" w:space="0" w:color="000000"/>
            </w:tcBorders>
            <w:vAlign w:val="center"/>
          </w:tcPr>
          <w:p w14:paraId="29E882AC" w14:textId="77777777" w:rsidR="00A13632" w:rsidRDefault="00A13632" w:rsidP="00721A52">
            <w:pPr>
              <w:jc w:val="center"/>
              <w:rPr>
                <w:b/>
                <w:sz w:val="24"/>
              </w:rPr>
            </w:pPr>
            <w:r>
              <w:rPr>
                <w:b/>
                <w:sz w:val="24"/>
              </w:rPr>
              <w:t>Результаты обучения</w:t>
            </w:r>
          </w:p>
        </w:tc>
        <w:tc>
          <w:tcPr>
            <w:tcW w:w="3544" w:type="dxa"/>
            <w:tcBorders>
              <w:top w:val="single" w:sz="4" w:space="0" w:color="000000"/>
              <w:left w:val="single" w:sz="4" w:space="0" w:color="000000"/>
              <w:bottom w:val="single" w:sz="4" w:space="0" w:color="000000"/>
              <w:right w:val="single" w:sz="4" w:space="0" w:color="000000"/>
            </w:tcBorders>
            <w:vAlign w:val="center"/>
          </w:tcPr>
          <w:p w14:paraId="57E9C0D9" w14:textId="77777777" w:rsidR="00A13632" w:rsidRDefault="00A13632" w:rsidP="00721A52">
            <w:pPr>
              <w:jc w:val="center"/>
              <w:rPr>
                <w:b/>
                <w:sz w:val="24"/>
              </w:rPr>
            </w:pPr>
            <w:r>
              <w:rPr>
                <w:b/>
                <w:sz w:val="24"/>
              </w:rPr>
              <w:t>Показатели освоенности компетенций</w:t>
            </w:r>
          </w:p>
        </w:tc>
        <w:tc>
          <w:tcPr>
            <w:tcW w:w="3112" w:type="dxa"/>
            <w:tcBorders>
              <w:top w:val="single" w:sz="4" w:space="0" w:color="000000"/>
              <w:left w:val="single" w:sz="4" w:space="0" w:color="000000"/>
              <w:bottom w:val="single" w:sz="4" w:space="0" w:color="000000"/>
              <w:right w:val="single" w:sz="4" w:space="0" w:color="000000"/>
            </w:tcBorders>
            <w:vAlign w:val="center"/>
          </w:tcPr>
          <w:p w14:paraId="3D981FCC" w14:textId="77777777" w:rsidR="00A13632" w:rsidRDefault="00A13632" w:rsidP="00721A52">
            <w:pPr>
              <w:jc w:val="center"/>
              <w:rPr>
                <w:b/>
                <w:sz w:val="24"/>
              </w:rPr>
            </w:pPr>
            <w:r>
              <w:rPr>
                <w:b/>
                <w:sz w:val="24"/>
              </w:rPr>
              <w:t>Методы оценки</w:t>
            </w:r>
          </w:p>
        </w:tc>
      </w:tr>
      <w:tr w:rsidR="00A13632" w14:paraId="6F91493F" w14:textId="77777777" w:rsidTr="00721A52">
        <w:trPr>
          <w:trHeight w:val="698"/>
        </w:trPr>
        <w:tc>
          <w:tcPr>
            <w:tcW w:w="2972" w:type="dxa"/>
            <w:tcBorders>
              <w:top w:val="single" w:sz="4" w:space="0" w:color="000000"/>
              <w:left w:val="single" w:sz="4" w:space="0" w:color="000000"/>
              <w:bottom w:val="single" w:sz="4" w:space="0" w:color="000000"/>
              <w:right w:val="single" w:sz="4" w:space="0" w:color="000000"/>
            </w:tcBorders>
            <w:vAlign w:val="center"/>
          </w:tcPr>
          <w:p w14:paraId="355DD248" w14:textId="77777777" w:rsidR="00A13632" w:rsidRDefault="00A13632" w:rsidP="00721A52">
            <w:pPr>
              <w:rPr>
                <w:sz w:val="24"/>
              </w:rPr>
            </w:pPr>
            <w:r>
              <w:rPr>
                <w:sz w:val="24"/>
              </w:rPr>
              <w:t xml:space="preserve">Знает: </w:t>
            </w:r>
          </w:p>
          <w:p w14:paraId="6B58E800" w14:textId="77777777" w:rsidR="00A13632" w:rsidRDefault="00A13632" w:rsidP="00721A52">
            <w:pPr>
              <w:tabs>
                <w:tab w:val="left" w:pos="993"/>
              </w:tabs>
              <w:rPr>
                <w:sz w:val="24"/>
              </w:rPr>
            </w:pPr>
            <w:r>
              <w:rPr>
                <w:sz w:val="24"/>
              </w:rPr>
              <w:t>основные математические методы решения прикладных задач в области профессиональной деятельности;</w:t>
            </w:r>
          </w:p>
          <w:p w14:paraId="4CC92BA7" w14:textId="77777777" w:rsidR="00A13632" w:rsidRDefault="00A13632" w:rsidP="00721A52">
            <w:pPr>
              <w:tabs>
                <w:tab w:val="left" w:pos="993"/>
              </w:tabs>
              <w:rPr>
                <w:sz w:val="24"/>
              </w:rPr>
            </w:pPr>
            <w:r>
              <w:rPr>
                <w:sz w:val="24"/>
              </w:rPr>
              <w:t>основные понятия и методы линейной алгебры;</w:t>
            </w:r>
          </w:p>
          <w:p w14:paraId="5C9C95FC" w14:textId="77777777" w:rsidR="00A13632" w:rsidRDefault="00A13632" w:rsidP="00721A52">
            <w:pPr>
              <w:tabs>
                <w:tab w:val="left" w:pos="993"/>
              </w:tabs>
              <w:rPr>
                <w:sz w:val="24"/>
              </w:rPr>
            </w:pPr>
            <w:r>
              <w:rPr>
                <w:sz w:val="24"/>
              </w:rPr>
              <w:t>основные понятия и методы математического анализа;</w:t>
            </w:r>
          </w:p>
          <w:p w14:paraId="7E32C919" w14:textId="77777777" w:rsidR="00A13632" w:rsidRDefault="00A13632" w:rsidP="00721A52">
            <w:pPr>
              <w:tabs>
                <w:tab w:val="left" w:pos="993"/>
              </w:tabs>
              <w:rPr>
                <w:sz w:val="24"/>
              </w:rPr>
            </w:pPr>
            <w:r>
              <w:rPr>
                <w:sz w:val="24"/>
              </w:rPr>
              <w:t>основы дифференциального исчисления.;</w:t>
            </w:r>
          </w:p>
          <w:p w14:paraId="7D59BB24" w14:textId="77777777" w:rsidR="00A13632" w:rsidRDefault="00A13632" w:rsidP="00721A52">
            <w:pPr>
              <w:tabs>
                <w:tab w:val="left" w:pos="993"/>
              </w:tabs>
              <w:rPr>
                <w:sz w:val="24"/>
              </w:rPr>
            </w:pPr>
            <w:r>
              <w:rPr>
                <w:sz w:val="24"/>
              </w:rPr>
              <w:t>основные понятия и методы теории комплексных чисел;</w:t>
            </w:r>
          </w:p>
          <w:p w14:paraId="766D460B" w14:textId="77777777" w:rsidR="00A13632" w:rsidRDefault="00A13632" w:rsidP="00721A52">
            <w:pPr>
              <w:tabs>
                <w:tab w:val="left" w:pos="993"/>
              </w:tabs>
              <w:rPr>
                <w:sz w:val="24"/>
              </w:rPr>
            </w:pPr>
            <w:r>
              <w:rPr>
                <w:sz w:val="24"/>
              </w:rPr>
              <w:t>основы интегрального исчисления.;</w:t>
            </w:r>
          </w:p>
          <w:p w14:paraId="5924F879" w14:textId="77777777" w:rsidR="00A13632" w:rsidRDefault="00A13632" w:rsidP="00721A52">
            <w:pPr>
              <w:tabs>
                <w:tab w:val="left" w:pos="993"/>
              </w:tabs>
              <w:rPr>
                <w:sz w:val="24"/>
              </w:rPr>
            </w:pPr>
            <w:r>
              <w:rPr>
                <w:sz w:val="24"/>
              </w:rPr>
              <w:t>основные понятия и методы теории вероятностей и математической статистики;</w:t>
            </w:r>
          </w:p>
          <w:p w14:paraId="7A5D2A1F" w14:textId="77777777" w:rsidR="00A13632" w:rsidRDefault="00A13632" w:rsidP="00721A52">
            <w:pPr>
              <w:tabs>
                <w:tab w:val="left" w:pos="993"/>
              </w:tabs>
              <w:rPr>
                <w:sz w:val="24"/>
              </w:rPr>
            </w:pPr>
            <w:r>
              <w:rPr>
                <w:sz w:val="24"/>
              </w:rPr>
              <w:t>основные понятия дискретной математики;</w:t>
            </w:r>
          </w:p>
          <w:p w14:paraId="6325E43E" w14:textId="77777777" w:rsidR="00A13632" w:rsidRDefault="00A13632" w:rsidP="00721A52">
            <w:pPr>
              <w:tabs>
                <w:tab w:val="left" w:pos="993"/>
              </w:tabs>
              <w:rPr>
                <w:sz w:val="24"/>
              </w:rPr>
            </w:pPr>
            <w:r>
              <w:rPr>
                <w:sz w:val="24"/>
              </w:rPr>
              <w:t>ос</w:t>
            </w:r>
            <w:r>
              <w:rPr>
                <w:spacing w:val="-1"/>
                <w:sz w:val="24"/>
              </w:rPr>
              <w:t>н</w:t>
            </w:r>
            <w:r>
              <w:rPr>
                <w:spacing w:val="1"/>
                <w:sz w:val="24"/>
              </w:rPr>
              <w:t>о</w:t>
            </w:r>
            <w:r>
              <w:rPr>
                <w:sz w:val="24"/>
              </w:rPr>
              <w:t>вные</w:t>
            </w:r>
            <w:r>
              <w:rPr>
                <w:spacing w:val="1"/>
                <w:sz w:val="24"/>
              </w:rPr>
              <w:t xml:space="preserve"> </w:t>
            </w:r>
            <w:r>
              <w:rPr>
                <w:sz w:val="24"/>
              </w:rPr>
              <w:t>числ</w:t>
            </w:r>
            <w:r>
              <w:rPr>
                <w:spacing w:val="-1"/>
                <w:sz w:val="24"/>
              </w:rPr>
              <w:t>е</w:t>
            </w:r>
            <w:r>
              <w:rPr>
                <w:sz w:val="24"/>
              </w:rPr>
              <w:t>нные ме</w:t>
            </w:r>
            <w:r>
              <w:rPr>
                <w:spacing w:val="-1"/>
                <w:sz w:val="24"/>
              </w:rPr>
              <w:t>т</w:t>
            </w:r>
            <w:r>
              <w:rPr>
                <w:spacing w:val="1"/>
                <w:sz w:val="24"/>
              </w:rPr>
              <w:t>о</w:t>
            </w:r>
            <w:r>
              <w:rPr>
                <w:sz w:val="24"/>
              </w:rPr>
              <w:t>ды: численное дифференцирование, интегрирование, численное решение обыкновенных дифференциальных уравнений</w:t>
            </w:r>
          </w:p>
          <w:p w14:paraId="3FB1F777" w14:textId="77777777" w:rsidR="00A13632" w:rsidRDefault="00A13632" w:rsidP="00721A52">
            <w:pPr>
              <w:tabs>
                <w:tab w:val="left" w:pos="993"/>
              </w:tabs>
              <w:rPr>
                <w:sz w:val="24"/>
              </w:rPr>
            </w:pPr>
          </w:p>
          <w:p w14:paraId="296F5B03" w14:textId="77777777" w:rsidR="00A13632" w:rsidRDefault="00A13632" w:rsidP="00721A52">
            <w:pPr>
              <w:tabs>
                <w:tab w:val="left" w:pos="993"/>
              </w:tabs>
              <w:rPr>
                <w:sz w:val="24"/>
              </w:rPr>
            </w:pPr>
            <w:r>
              <w:rPr>
                <w:sz w:val="24"/>
              </w:rPr>
              <w:t>Умеет:</w:t>
            </w:r>
          </w:p>
          <w:p w14:paraId="30034035" w14:textId="77777777" w:rsidR="00A13632" w:rsidRDefault="00A13632" w:rsidP="00721A52">
            <w:pPr>
              <w:rPr>
                <w:sz w:val="24"/>
              </w:rPr>
            </w:pPr>
            <w:r>
              <w:rPr>
                <w:sz w:val="24"/>
              </w:rPr>
              <w:t>решать прикладные задачи в области профессиональной деятельности</w:t>
            </w:r>
          </w:p>
        </w:tc>
        <w:tc>
          <w:tcPr>
            <w:tcW w:w="3544" w:type="dxa"/>
            <w:tcBorders>
              <w:top w:val="single" w:sz="4" w:space="0" w:color="000000"/>
              <w:left w:val="single" w:sz="4" w:space="0" w:color="000000"/>
              <w:bottom w:val="single" w:sz="4" w:space="0" w:color="000000"/>
              <w:right w:val="single" w:sz="4" w:space="0" w:color="000000"/>
            </w:tcBorders>
            <w:vAlign w:val="center"/>
          </w:tcPr>
          <w:p w14:paraId="07C2FAFD" w14:textId="77777777" w:rsidR="00A13632" w:rsidRDefault="00A13632" w:rsidP="00721A52">
            <w:pPr>
              <w:rPr>
                <w:sz w:val="24"/>
              </w:rPr>
            </w:pPr>
            <w:r>
              <w:rPr>
                <w:sz w:val="24"/>
              </w:rPr>
              <w:t>- обучающийся воспроизводит и объясняет основные понятия и методы математическо-логического синтеза и анализа логических устройств, дискретной математики, теории вероятности и математической статистики:</w:t>
            </w:r>
          </w:p>
          <w:p w14:paraId="5E236532" w14:textId="77777777" w:rsidR="00A13632" w:rsidRDefault="00A13632" w:rsidP="00721A52">
            <w:pPr>
              <w:rPr>
                <w:sz w:val="24"/>
              </w:rPr>
            </w:pPr>
          </w:p>
          <w:p w14:paraId="0EEE0C3A" w14:textId="77777777" w:rsidR="00A13632" w:rsidRDefault="00A13632" w:rsidP="00721A52">
            <w:pPr>
              <w:rPr>
                <w:sz w:val="24"/>
              </w:rPr>
            </w:pPr>
            <w:r>
              <w:rPr>
                <w:sz w:val="24"/>
                <w:highlight w:val="white"/>
              </w:rPr>
              <w:t>- обучающийся самостоятельно</w:t>
            </w:r>
            <w:r>
              <w:rPr>
                <w:sz w:val="24"/>
              </w:rPr>
              <w:t xml:space="preserve"> выбирает необходимые математические методы для решения профессиональных задач;</w:t>
            </w:r>
          </w:p>
          <w:p w14:paraId="5D57D779" w14:textId="77777777" w:rsidR="00A13632" w:rsidRDefault="00A13632" w:rsidP="00721A52">
            <w:pPr>
              <w:rPr>
                <w:sz w:val="24"/>
              </w:rPr>
            </w:pPr>
            <w:r>
              <w:rPr>
                <w:sz w:val="24"/>
              </w:rPr>
              <w:t>- правильно решает прикладные задачи методом комплексных чисел</w:t>
            </w:r>
          </w:p>
        </w:tc>
        <w:tc>
          <w:tcPr>
            <w:tcW w:w="3112" w:type="dxa"/>
            <w:tcBorders>
              <w:top w:val="single" w:sz="4" w:space="0" w:color="000000"/>
              <w:left w:val="single" w:sz="4" w:space="0" w:color="000000"/>
              <w:bottom w:val="single" w:sz="4" w:space="0" w:color="000000"/>
              <w:right w:val="single" w:sz="4" w:space="0" w:color="000000"/>
            </w:tcBorders>
            <w:vAlign w:val="center"/>
          </w:tcPr>
          <w:p w14:paraId="0DF224F6" w14:textId="77777777" w:rsidR="00A13632" w:rsidRDefault="00A13632" w:rsidP="00721A52">
            <w:pPr>
              <w:rPr>
                <w:sz w:val="24"/>
              </w:rPr>
            </w:pPr>
            <w:r>
              <w:rPr>
                <w:sz w:val="24"/>
              </w:rPr>
              <w:t>Экспертное наблюдение выполнения практических работ</w:t>
            </w:r>
          </w:p>
          <w:p w14:paraId="1D80A957" w14:textId="77777777" w:rsidR="00A13632" w:rsidRDefault="00A13632" w:rsidP="00721A52">
            <w:pPr>
              <w:rPr>
                <w:sz w:val="24"/>
              </w:rPr>
            </w:pPr>
            <w:r>
              <w:rPr>
                <w:sz w:val="24"/>
              </w:rPr>
              <w:t>Оценка</w:t>
            </w:r>
            <w:r>
              <w:rPr>
                <w:spacing w:val="1"/>
                <w:sz w:val="24"/>
              </w:rPr>
              <w:t xml:space="preserve"> </w:t>
            </w:r>
            <w:r>
              <w:rPr>
                <w:sz w:val="24"/>
              </w:rPr>
              <w:t>выполнения</w:t>
            </w:r>
            <w:r>
              <w:rPr>
                <w:spacing w:val="1"/>
                <w:sz w:val="24"/>
              </w:rPr>
              <w:t xml:space="preserve"> </w:t>
            </w:r>
            <w:r>
              <w:rPr>
                <w:spacing w:val="-6"/>
                <w:sz w:val="24"/>
              </w:rPr>
              <w:t xml:space="preserve">практических </w:t>
            </w:r>
            <w:r>
              <w:rPr>
                <w:sz w:val="24"/>
              </w:rPr>
              <w:t>работ</w:t>
            </w:r>
          </w:p>
          <w:p w14:paraId="6BED3C61" w14:textId="77777777" w:rsidR="00A13632" w:rsidRDefault="00A13632" w:rsidP="00721A52">
            <w:pPr>
              <w:rPr>
                <w:sz w:val="24"/>
              </w:rPr>
            </w:pPr>
            <w:r>
              <w:rPr>
                <w:sz w:val="24"/>
              </w:rPr>
              <w:t>Проверочные работы решения задач</w:t>
            </w:r>
          </w:p>
          <w:p w14:paraId="073243E9" w14:textId="77777777" w:rsidR="00A13632" w:rsidRDefault="00A13632" w:rsidP="00721A52">
            <w:pPr>
              <w:rPr>
                <w:sz w:val="24"/>
              </w:rPr>
            </w:pPr>
            <w:r>
              <w:rPr>
                <w:sz w:val="24"/>
              </w:rPr>
              <w:t>Устные опросы</w:t>
            </w:r>
          </w:p>
          <w:p w14:paraId="2E640010" w14:textId="77777777" w:rsidR="00A13632" w:rsidRDefault="00A13632" w:rsidP="00721A52">
            <w:pPr>
              <w:rPr>
                <w:sz w:val="24"/>
              </w:rPr>
            </w:pPr>
            <w:r>
              <w:rPr>
                <w:sz w:val="24"/>
              </w:rPr>
              <w:t>Оценка решения</w:t>
            </w:r>
            <w:r>
              <w:rPr>
                <w:spacing w:val="1"/>
                <w:sz w:val="24"/>
              </w:rPr>
              <w:t xml:space="preserve"> </w:t>
            </w:r>
            <w:r>
              <w:rPr>
                <w:sz w:val="24"/>
              </w:rPr>
              <w:t>качественных,</w:t>
            </w:r>
            <w:r>
              <w:rPr>
                <w:spacing w:val="1"/>
                <w:sz w:val="24"/>
              </w:rPr>
              <w:t xml:space="preserve"> </w:t>
            </w:r>
            <w:r>
              <w:rPr>
                <w:sz w:val="24"/>
              </w:rPr>
              <w:t>расчетных,</w:t>
            </w:r>
            <w:r>
              <w:rPr>
                <w:spacing w:val="1"/>
                <w:sz w:val="24"/>
              </w:rPr>
              <w:t xml:space="preserve"> </w:t>
            </w:r>
            <w:r>
              <w:rPr>
                <w:sz w:val="24"/>
              </w:rPr>
              <w:t>профессионально-ориентированных</w:t>
            </w:r>
            <w:r>
              <w:rPr>
                <w:spacing w:val="1"/>
                <w:sz w:val="24"/>
              </w:rPr>
              <w:t xml:space="preserve"> </w:t>
            </w:r>
            <w:r>
              <w:rPr>
                <w:sz w:val="24"/>
              </w:rPr>
              <w:t>задач</w:t>
            </w:r>
          </w:p>
          <w:p w14:paraId="4D63250D" w14:textId="77777777" w:rsidR="00A13632" w:rsidRDefault="00A13632" w:rsidP="00721A52">
            <w:pPr>
              <w:rPr>
                <w:sz w:val="24"/>
              </w:rPr>
            </w:pPr>
            <w:r>
              <w:rPr>
                <w:sz w:val="24"/>
              </w:rPr>
              <w:t>Выполнение типовых заданий</w:t>
            </w:r>
          </w:p>
        </w:tc>
      </w:tr>
    </w:tbl>
    <w:p w14:paraId="50180B61" w14:textId="77777777" w:rsidR="005E5C68" w:rsidRPr="00076E84" w:rsidRDefault="005E5C68" w:rsidP="006C0412">
      <w:pPr>
        <w:rPr>
          <w:sz w:val="24"/>
          <w:szCs w:val="24"/>
        </w:rPr>
      </w:pPr>
    </w:p>
    <w:sectPr w:rsidR="005E5C68" w:rsidRPr="00076E84">
      <w:footerReference w:type="default" r:id="rId14"/>
      <w:pgSz w:w="11910" w:h="16840"/>
      <w:pgMar w:top="1120" w:right="340" w:bottom="1400" w:left="1480" w:header="0" w:footer="121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FCCB31" w14:textId="77777777" w:rsidR="00B050FF" w:rsidRDefault="00B050FF">
      <w:r>
        <w:separator/>
      </w:r>
    </w:p>
  </w:endnote>
  <w:endnote w:type="continuationSeparator" w:id="0">
    <w:p w14:paraId="44478CDC" w14:textId="77777777" w:rsidR="00B050FF" w:rsidRDefault="00B05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altName w:val="Tahoma"/>
    <w:panose1 w:val="020B0604030504040204"/>
    <w:charset w:val="CC"/>
    <w:family w:val="swiss"/>
    <w:pitch w:val="variable"/>
    <w:sig w:usb0="E1002EFF" w:usb1="C000605B" w:usb2="00000029" w:usb3="00000000" w:csb0="000101FF" w:csb1="00000000"/>
  </w:font>
  <w:font w:name="Times New Roman Полужирный">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31141221"/>
      <w:docPartObj>
        <w:docPartGallery w:val="Page Numbers (Bottom of Page)"/>
        <w:docPartUnique/>
      </w:docPartObj>
    </w:sdtPr>
    <w:sdtEndPr/>
    <w:sdtContent>
      <w:p w14:paraId="0A0A42BB" w14:textId="77777777" w:rsidR="00831043" w:rsidRDefault="00831043">
        <w:pPr>
          <w:pStyle w:val="aa"/>
          <w:jc w:val="right"/>
        </w:pPr>
        <w:r>
          <w:fldChar w:fldCharType="begin"/>
        </w:r>
        <w:r>
          <w:instrText>PAGE   \* MERGEFORMAT</w:instrText>
        </w:r>
        <w:r>
          <w:fldChar w:fldCharType="separate"/>
        </w:r>
        <w:r>
          <w:rPr>
            <w:noProof/>
          </w:rPr>
          <w:t>7</w:t>
        </w:r>
        <w:r>
          <w:fldChar w:fldCharType="end"/>
        </w:r>
      </w:p>
    </w:sdtContent>
  </w:sdt>
  <w:p w14:paraId="46AEC4DE" w14:textId="77777777" w:rsidR="00831043" w:rsidRDefault="00831043">
    <w:pPr>
      <w:pStyle w:val="a3"/>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14FD8" w14:textId="77777777" w:rsidR="00831043" w:rsidRDefault="00831043">
    <w:pPr>
      <w:pStyle w:val="a3"/>
      <w:spacing w:line="14" w:lineRule="auto"/>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280B66" w14:textId="77777777" w:rsidR="00831043" w:rsidRDefault="00831043">
    <w:pPr>
      <w:pStyle w:val="a3"/>
      <w:spacing w:line="14" w:lineRule="auto"/>
      <w:rPr>
        <w:sz w:val="19"/>
      </w:rPr>
    </w:pPr>
    <w:r>
      <w:rPr>
        <w:noProof/>
        <w:lang w:eastAsia="ru-RU"/>
      </w:rPr>
      <mc:AlternateContent>
        <mc:Choice Requires="wps">
          <w:drawing>
            <wp:anchor distT="0" distB="0" distL="114300" distR="114300" simplePos="0" relativeHeight="251657728" behindDoc="1" locked="0" layoutInCell="1" allowOverlap="1" wp14:anchorId="6666AF1A" wp14:editId="0C58586F">
              <wp:simplePos x="0" y="0"/>
              <wp:positionH relativeFrom="page">
                <wp:posOffset>6830060</wp:posOffset>
              </wp:positionH>
              <wp:positionV relativeFrom="page">
                <wp:posOffset>9729470</wp:posOffset>
              </wp:positionV>
              <wp:extent cx="228600" cy="19431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454196" w14:textId="77777777" w:rsidR="00831043" w:rsidRDefault="00831043">
                          <w:pPr>
                            <w:spacing w:before="10"/>
                            <w:ind w:left="60"/>
                            <w:rPr>
                              <w:sz w:val="24"/>
                            </w:rPr>
                          </w:pPr>
                          <w:r>
                            <w:fldChar w:fldCharType="begin"/>
                          </w:r>
                          <w:r>
                            <w:rPr>
                              <w:sz w:val="24"/>
                            </w:rPr>
                            <w:instrText xml:space="preserve"> PAGE </w:instrText>
                          </w:r>
                          <w:r>
                            <w:fldChar w:fldCharType="separate"/>
                          </w:r>
                          <w:r>
                            <w:rPr>
                              <w:noProof/>
                              <w:sz w:val="24"/>
                            </w:rP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66AF1A" id="_x0000_t202" coordsize="21600,21600" o:spt="202" path="m,l,21600r21600,l21600,xe">
              <v:stroke joinstyle="miter"/>
              <v:path gradientshapeok="t" o:connecttype="rect"/>
            </v:shapetype>
            <v:shape id="Text Box 1" o:spid="_x0000_s1026" type="#_x0000_t202" style="position:absolute;margin-left:537.8pt;margin-top:766.1pt;width:18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" filled="f" stroked="f">
              <v:textbox inset="0,0,0,0">
                <w:txbxContent>
                  <w:p w14:paraId="34454196" w14:textId="77777777" w:rsidR="00831043" w:rsidRDefault="00831043">
                    <w:pPr>
                      <w:spacing w:before="10"/>
                      <w:ind w:left="60"/>
                      <w:rPr>
                        <w:sz w:val="24"/>
                      </w:rPr>
                    </w:pPr>
                    <w:r>
                      <w:fldChar w:fldCharType="begin"/>
                    </w:r>
                    <w:r>
                      <w:rPr>
                        <w:sz w:val="24"/>
                      </w:rPr>
                      <w:instrText xml:space="preserve"> PAGE </w:instrText>
                    </w:r>
                    <w:r>
                      <w:fldChar w:fldCharType="separate"/>
                    </w:r>
                    <w:r>
                      <w:rPr>
                        <w:noProof/>
                        <w:sz w:val="24"/>
                      </w:rPr>
                      <w:t>10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219BC4" w14:textId="77777777" w:rsidR="00B050FF" w:rsidRDefault="00B050FF">
      <w:r>
        <w:separator/>
      </w:r>
    </w:p>
  </w:footnote>
  <w:footnote w:type="continuationSeparator" w:id="0">
    <w:p w14:paraId="22C12A46" w14:textId="77777777" w:rsidR="00B050FF" w:rsidRDefault="00B050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E36835"/>
    <w:multiLevelType w:val="multilevel"/>
    <w:tmpl w:val="41805ABE"/>
    <w:lvl w:ilvl="0">
      <w:start w:val="3"/>
      <w:numFmt w:val="decimal"/>
      <w:lvlText w:val="%1"/>
      <w:lvlJc w:val="left"/>
      <w:pPr>
        <w:ind w:left="222" w:hanging="569"/>
      </w:pPr>
      <w:rPr>
        <w:rFonts w:hint="default"/>
        <w:lang w:val="ru-RU" w:eastAsia="en-US" w:bidi="ar-SA"/>
      </w:rPr>
    </w:lvl>
    <w:lvl w:ilvl="1">
      <w:start w:val="1"/>
      <w:numFmt w:val="decimal"/>
      <w:lvlText w:val="%1.%2."/>
      <w:lvlJc w:val="left"/>
      <w:pPr>
        <w:ind w:left="222" w:hanging="569"/>
      </w:pPr>
      <w:rPr>
        <w:rFonts w:hint="default"/>
        <w:w w:val="100"/>
        <w:lang w:val="ru-RU" w:eastAsia="en-US" w:bidi="ar-SA"/>
      </w:rPr>
    </w:lvl>
    <w:lvl w:ilvl="2">
      <w:start w:val="1"/>
      <w:numFmt w:val="decimal"/>
      <w:lvlText w:val="%1.%2.%3."/>
      <w:lvlJc w:val="left"/>
      <w:pPr>
        <w:ind w:left="2284" w:hanging="721"/>
      </w:pPr>
      <w:rPr>
        <w:rFonts w:ascii="Times New Roman" w:eastAsia="Times New Roman" w:hAnsi="Times New Roman" w:cs="Times New Roman" w:hint="default"/>
        <w:b/>
        <w:bCs/>
        <w:spacing w:val="-3"/>
        <w:w w:val="100"/>
        <w:sz w:val="24"/>
        <w:szCs w:val="28"/>
        <w:lang w:val="ru-RU" w:eastAsia="en-US" w:bidi="ar-SA"/>
      </w:rPr>
    </w:lvl>
    <w:lvl w:ilvl="3">
      <w:numFmt w:val="bullet"/>
      <w:lvlText w:val="•"/>
      <w:lvlJc w:val="left"/>
      <w:pPr>
        <w:ind w:left="4014" w:hanging="721"/>
      </w:pPr>
      <w:rPr>
        <w:rFonts w:hint="default"/>
        <w:lang w:val="ru-RU" w:eastAsia="en-US" w:bidi="ar-SA"/>
      </w:rPr>
    </w:lvl>
    <w:lvl w:ilvl="4">
      <w:numFmt w:val="bullet"/>
      <w:lvlText w:val="•"/>
      <w:lvlJc w:val="left"/>
      <w:pPr>
        <w:ind w:left="4882" w:hanging="721"/>
      </w:pPr>
      <w:rPr>
        <w:rFonts w:hint="default"/>
        <w:lang w:val="ru-RU" w:eastAsia="en-US" w:bidi="ar-SA"/>
      </w:rPr>
    </w:lvl>
    <w:lvl w:ilvl="5">
      <w:numFmt w:val="bullet"/>
      <w:lvlText w:val="•"/>
      <w:lvlJc w:val="left"/>
      <w:pPr>
        <w:ind w:left="5749" w:hanging="721"/>
      </w:pPr>
      <w:rPr>
        <w:rFonts w:hint="default"/>
        <w:lang w:val="ru-RU" w:eastAsia="en-US" w:bidi="ar-SA"/>
      </w:rPr>
    </w:lvl>
    <w:lvl w:ilvl="6">
      <w:numFmt w:val="bullet"/>
      <w:lvlText w:val="•"/>
      <w:lvlJc w:val="left"/>
      <w:pPr>
        <w:ind w:left="6616" w:hanging="721"/>
      </w:pPr>
      <w:rPr>
        <w:rFonts w:hint="default"/>
        <w:lang w:val="ru-RU" w:eastAsia="en-US" w:bidi="ar-SA"/>
      </w:rPr>
    </w:lvl>
    <w:lvl w:ilvl="7">
      <w:numFmt w:val="bullet"/>
      <w:lvlText w:val="•"/>
      <w:lvlJc w:val="left"/>
      <w:pPr>
        <w:ind w:left="7484" w:hanging="721"/>
      </w:pPr>
      <w:rPr>
        <w:rFonts w:hint="default"/>
        <w:lang w:val="ru-RU" w:eastAsia="en-US" w:bidi="ar-SA"/>
      </w:rPr>
    </w:lvl>
    <w:lvl w:ilvl="8">
      <w:numFmt w:val="bullet"/>
      <w:lvlText w:val="•"/>
      <w:lvlJc w:val="left"/>
      <w:pPr>
        <w:ind w:left="8351" w:hanging="721"/>
      </w:pPr>
      <w:rPr>
        <w:rFonts w:hint="default"/>
        <w:lang w:val="ru-RU" w:eastAsia="en-US" w:bidi="ar-SA"/>
      </w:rPr>
    </w:lvl>
  </w:abstractNum>
  <w:abstractNum w:abstractNumId="1" w15:restartNumberingAfterBreak="0">
    <w:nsid w:val="05E266B0"/>
    <w:multiLevelType w:val="hybridMultilevel"/>
    <w:tmpl w:val="7882ABF2"/>
    <w:lvl w:ilvl="0" w:tplc="E08008F2">
      <w:start w:val="1"/>
      <w:numFmt w:val="decimal"/>
      <w:lvlText w:val="%1."/>
      <w:lvlJc w:val="left"/>
      <w:pPr>
        <w:ind w:left="222" w:hanging="274"/>
      </w:pPr>
      <w:rPr>
        <w:rFonts w:hint="default"/>
        <w:spacing w:val="0"/>
        <w:w w:val="100"/>
        <w:lang w:val="ru-RU" w:eastAsia="en-US" w:bidi="ar-SA"/>
      </w:rPr>
    </w:lvl>
    <w:lvl w:ilvl="1" w:tplc="85F0B1E4">
      <w:numFmt w:val="bullet"/>
      <w:lvlText w:val="•"/>
      <w:lvlJc w:val="left"/>
      <w:pPr>
        <w:ind w:left="1206" w:hanging="274"/>
      </w:pPr>
      <w:rPr>
        <w:rFonts w:hint="default"/>
        <w:lang w:val="ru-RU" w:eastAsia="en-US" w:bidi="ar-SA"/>
      </w:rPr>
    </w:lvl>
    <w:lvl w:ilvl="2" w:tplc="139E0422">
      <w:numFmt w:val="bullet"/>
      <w:lvlText w:val="•"/>
      <w:lvlJc w:val="left"/>
      <w:pPr>
        <w:ind w:left="2193" w:hanging="274"/>
      </w:pPr>
      <w:rPr>
        <w:rFonts w:hint="default"/>
        <w:lang w:val="ru-RU" w:eastAsia="en-US" w:bidi="ar-SA"/>
      </w:rPr>
    </w:lvl>
    <w:lvl w:ilvl="3" w:tplc="E9AC0FEA">
      <w:numFmt w:val="bullet"/>
      <w:lvlText w:val="•"/>
      <w:lvlJc w:val="left"/>
      <w:pPr>
        <w:ind w:left="3179" w:hanging="274"/>
      </w:pPr>
      <w:rPr>
        <w:rFonts w:hint="default"/>
        <w:lang w:val="ru-RU" w:eastAsia="en-US" w:bidi="ar-SA"/>
      </w:rPr>
    </w:lvl>
    <w:lvl w:ilvl="4" w:tplc="C46CECF6">
      <w:numFmt w:val="bullet"/>
      <w:lvlText w:val="•"/>
      <w:lvlJc w:val="left"/>
      <w:pPr>
        <w:ind w:left="4166" w:hanging="274"/>
      </w:pPr>
      <w:rPr>
        <w:rFonts w:hint="default"/>
        <w:lang w:val="ru-RU" w:eastAsia="en-US" w:bidi="ar-SA"/>
      </w:rPr>
    </w:lvl>
    <w:lvl w:ilvl="5" w:tplc="290E7AAA">
      <w:numFmt w:val="bullet"/>
      <w:lvlText w:val="•"/>
      <w:lvlJc w:val="left"/>
      <w:pPr>
        <w:ind w:left="5153" w:hanging="274"/>
      </w:pPr>
      <w:rPr>
        <w:rFonts w:hint="default"/>
        <w:lang w:val="ru-RU" w:eastAsia="en-US" w:bidi="ar-SA"/>
      </w:rPr>
    </w:lvl>
    <w:lvl w:ilvl="6" w:tplc="2B3E444E">
      <w:numFmt w:val="bullet"/>
      <w:lvlText w:val="•"/>
      <w:lvlJc w:val="left"/>
      <w:pPr>
        <w:ind w:left="6139" w:hanging="274"/>
      </w:pPr>
      <w:rPr>
        <w:rFonts w:hint="default"/>
        <w:lang w:val="ru-RU" w:eastAsia="en-US" w:bidi="ar-SA"/>
      </w:rPr>
    </w:lvl>
    <w:lvl w:ilvl="7" w:tplc="D8FE2A5C">
      <w:numFmt w:val="bullet"/>
      <w:lvlText w:val="•"/>
      <w:lvlJc w:val="left"/>
      <w:pPr>
        <w:ind w:left="7126" w:hanging="274"/>
      </w:pPr>
      <w:rPr>
        <w:rFonts w:hint="default"/>
        <w:lang w:val="ru-RU" w:eastAsia="en-US" w:bidi="ar-SA"/>
      </w:rPr>
    </w:lvl>
    <w:lvl w:ilvl="8" w:tplc="68F84FF8">
      <w:numFmt w:val="bullet"/>
      <w:lvlText w:val="•"/>
      <w:lvlJc w:val="left"/>
      <w:pPr>
        <w:ind w:left="8113" w:hanging="274"/>
      </w:pPr>
      <w:rPr>
        <w:rFonts w:hint="default"/>
        <w:lang w:val="ru-RU" w:eastAsia="en-US" w:bidi="ar-SA"/>
      </w:rPr>
    </w:lvl>
  </w:abstractNum>
  <w:abstractNum w:abstractNumId="2" w15:restartNumberingAfterBreak="0">
    <w:nsid w:val="0D867318"/>
    <w:multiLevelType w:val="multilevel"/>
    <w:tmpl w:val="7B9C8A92"/>
    <w:lvl w:ilvl="0">
      <w:start w:val="1"/>
      <w:numFmt w:val="decimal"/>
      <w:lvlText w:val="%1"/>
      <w:lvlJc w:val="left"/>
      <w:pPr>
        <w:ind w:left="714" w:hanging="492"/>
      </w:pPr>
      <w:rPr>
        <w:rFonts w:hint="default"/>
        <w:lang w:val="ru-RU" w:eastAsia="en-US" w:bidi="ar-SA"/>
      </w:rPr>
    </w:lvl>
    <w:lvl w:ilvl="1">
      <w:start w:val="1"/>
      <w:numFmt w:val="decimal"/>
      <w:lvlText w:val="%1.%2."/>
      <w:lvlJc w:val="left"/>
      <w:pPr>
        <w:ind w:left="714" w:hanging="492"/>
        <w:jc w:val="right"/>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2545" w:hanging="492"/>
      </w:pPr>
      <w:rPr>
        <w:rFonts w:hint="default"/>
        <w:lang w:val="ru-RU" w:eastAsia="en-US" w:bidi="ar-SA"/>
      </w:rPr>
    </w:lvl>
    <w:lvl w:ilvl="3">
      <w:numFmt w:val="bullet"/>
      <w:lvlText w:val="•"/>
      <w:lvlJc w:val="left"/>
      <w:pPr>
        <w:ind w:left="3457" w:hanging="492"/>
      </w:pPr>
      <w:rPr>
        <w:rFonts w:hint="default"/>
        <w:lang w:val="ru-RU" w:eastAsia="en-US" w:bidi="ar-SA"/>
      </w:rPr>
    </w:lvl>
    <w:lvl w:ilvl="4">
      <w:numFmt w:val="bullet"/>
      <w:lvlText w:val="•"/>
      <w:lvlJc w:val="left"/>
      <w:pPr>
        <w:ind w:left="4370" w:hanging="492"/>
      </w:pPr>
      <w:rPr>
        <w:rFonts w:hint="default"/>
        <w:lang w:val="ru-RU" w:eastAsia="en-US" w:bidi="ar-SA"/>
      </w:rPr>
    </w:lvl>
    <w:lvl w:ilvl="5">
      <w:numFmt w:val="bullet"/>
      <w:lvlText w:val="•"/>
      <w:lvlJc w:val="left"/>
      <w:pPr>
        <w:ind w:left="5283" w:hanging="492"/>
      </w:pPr>
      <w:rPr>
        <w:rFonts w:hint="default"/>
        <w:lang w:val="ru-RU" w:eastAsia="en-US" w:bidi="ar-SA"/>
      </w:rPr>
    </w:lvl>
    <w:lvl w:ilvl="6">
      <w:numFmt w:val="bullet"/>
      <w:lvlText w:val="•"/>
      <w:lvlJc w:val="left"/>
      <w:pPr>
        <w:ind w:left="6195" w:hanging="492"/>
      </w:pPr>
      <w:rPr>
        <w:rFonts w:hint="default"/>
        <w:lang w:val="ru-RU" w:eastAsia="en-US" w:bidi="ar-SA"/>
      </w:rPr>
    </w:lvl>
    <w:lvl w:ilvl="7">
      <w:numFmt w:val="bullet"/>
      <w:lvlText w:val="•"/>
      <w:lvlJc w:val="left"/>
      <w:pPr>
        <w:ind w:left="7108" w:hanging="492"/>
      </w:pPr>
      <w:rPr>
        <w:rFonts w:hint="default"/>
        <w:lang w:val="ru-RU" w:eastAsia="en-US" w:bidi="ar-SA"/>
      </w:rPr>
    </w:lvl>
    <w:lvl w:ilvl="8">
      <w:numFmt w:val="bullet"/>
      <w:lvlText w:val="•"/>
      <w:lvlJc w:val="left"/>
      <w:pPr>
        <w:ind w:left="8021" w:hanging="492"/>
      </w:pPr>
      <w:rPr>
        <w:rFonts w:hint="default"/>
        <w:lang w:val="ru-RU" w:eastAsia="en-US" w:bidi="ar-SA"/>
      </w:rPr>
    </w:lvl>
  </w:abstractNum>
  <w:abstractNum w:abstractNumId="3" w15:restartNumberingAfterBreak="0">
    <w:nsid w:val="1CC56C00"/>
    <w:multiLevelType w:val="hybridMultilevel"/>
    <w:tmpl w:val="C0E24C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BD12280"/>
    <w:multiLevelType w:val="multilevel"/>
    <w:tmpl w:val="7FCC4AFC"/>
    <w:lvl w:ilvl="0">
      <w:start w:val="2"/>
      <w:numFmt w:val="decimal"/>
      <w:lvlText w:val="%1"/>
      <w:lvlJc w:val="left"/>
      <w:pPr>
        <w:ind w:left="360" w:hanging="360"/>
      </w:pPr>
      <w:rPr>
        <w:rFonts w:hint="default"/>
      </w:rPr>
    </w:lvl>
    <w:lvl w:ilvl="1">
      <w:start w:val="2"/>
      <w:numFmt w:val="decimal"/>
      <w:lvlText w:val="%1.%2"/>
      <w:lvlJc w:val="left"/>
      <w:pPr>
        <w:ind w:left="581"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185" w:hanging="108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2987" w:hanging="1440"/>
      </w:pPr>
      <w:rPr>
        <w:rFonts w:hint="default"/>
      </w:rPr>
    </w:lvl>
    <w:lvl w:ilvl="8">
      <w:start w:val="1"/>
      <w:numFmt w:val="decimal"/>
      <w:lvlText w:val="%1.%2.%3.%4.%5.%6.%7.%8.%9"/>
      <w:lvlJc w:val="left"/>
      <w:pPr>
        <w:ind w:left="3568" w:hanging="1800"/>
      </w:pPr>
      <w:rPr>
        <w:rFonts w:hint="default"/>
      </w:rPr>
    </w:lvl>
  </w:abstractNum>
  <w:abstractNum w:abstractNumId="5" w15:restartNumberingAfterBreak="0">
    <w:nsid w:val="3340567D"/>
    <w:multiLevelType w:val="hybridMultilevel"/>
    <w:tmpl w:val="8E48E864"/>
    <w:lvl w:ilvl="0" w:tplc="8C80B2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6633C4C"/>
    <w:multiLevelType w:val="hybridMultilevel"/>
    <w:tmpl w:val="E6E20EC8"/>
    <w:lvl w:ilvl="0" w:tplc="5A2EE978">
      <w:start w:val="1"/>
      <w:numFmt w:val="decimal"/>
      <w:lvlText w:val="%1."/>
      <w:lvlJc w:val="left"/>
      <w:pPr>
        <w:ind w:left="1292" w:hanging="363"/>
      </w:pPr>
      <w:rPr>
        <w:rFonts w:ascii="Times New Roman" w:eastAsia="Times New Roman" w:hAnsi="Times New Roman" w:cs="Times New Roman" w:hint="default"/>
        <w:spacing w:val="0"/>
        <w:w w:val="100"/>
        <w:sz w:val="28"/>
        <w:szCs w:val="28"/>
        <w:lang w:val="ru-RU" w:eastAsia="en-US" w:bidi="ar-SA"/>
      </w:rPr>
    </w:lvl>
    <w:lvl w:ilvl="1" w:tplc="39946A62">
      <w:numFmt w:val="bullet"/>
      <w:lvlText w:val="•"/>
      <w:lvlJc w:val="left"/>
      <w:pPr>
        <w:ind w:left="2178" w:hanging="363"/>
      </w:pPr>
      <w:rPr>
        <w:rFonts w:hint="default"/>
        <w:lang w:val="ru-RU" w:eastAsia="en-US" w:bidi="ar-SA"/>
      </w:rPr>
    </w:lvl>
    <w:lvl w:ilvl="2" w:tplc="963E3A86">
      <w:numFmt w:val="bullet"/>
      <w:lvlText w:val="•"/>
      <w:lvlJc w:val="left"/>
      <w:pPr>
        <w:ind w:left="3057" w:hanging="363"/>
      </w:pPr>
      <w:rPr>
        <w:rFonts w:hint="default"/>
        <w:lang w:val="ru-RU" w:eastAsia="en-US" w:bidi="ar-SA"/>
      </w:rPr>
    </w:lvl>
    <w:lvl w:ilvl="3" w:tplc="7A6AA362">
      <w:numFmt w:val="bullet"/>
      <w:lvlText w:val="•"/>
      <w:lvlJc w:val="left"/>
      <w:pPr>
        <w:ind w:left="3935" w:hanging="363"/>
      </w:pPr>
      <w:rPr>
        <w:rFonts w:hint="default"/>
        <w:lang w:val="ru-RU" w:eastAsia="en-US" w:bidi="ar-SA"/>
      </w:rPr>
    </w:lvl>
    <w:lvl w:ilvl="4" w:tplc="7D640548">
      <w:numFmt w:val="bullet"/>
      <w:lvlText w:val="•"/>
      <w:lvlJc w:val="left"/>
      <w:pPr>
        <w:ind w:left="4814" w:hanging="363"/>
      </w:pPr>
      <w:rPr>
        <w:rFonts w:hint="default"/>
        <w:lang w:val="ru-RU" w:eastAsia="en-US" w:bidi="ar-SA"/>
      </w:rPr>
    </w:lvl>
    <w:lvl w:ilvl="5" w:tplc="0616CFD8">
      <w:numFmt w:val="bullet"/>
      <w:lvlText w:val="•"/>
      <w:lvlJc w:val="left"/>
      <w:pPr>
        <w:ind w:left="5693" w:hanging="363"/>
      </w:pPr>
      <w:rPr>
        <w:rFonts w:hint="default"/>
        <w:lang w:val="ru-RU" w:eastAsia="en-US" w:bidi="ar-SA"/>
      </w:rPr>
    </w:lvl>
    <w:lvl w:ilvl="6" w:tplc="084452D2">
      <w:numFmt w:val="bullet"/>
      <w:lvlText w:val="•"/>
      <w:lvlJc w:val="left"/>
      <w:pPr>
        <w:ind w:left="6571" w:hanging="363"/>
      </w:pPr>
      <w:rPr>
        <w:rFonts w:hint="default"/>
        <w:lang w:val="ru-RU" w:eastAsia="en-US" w:bidi="ar-SA"/>
      </w:rPr>
    </w:lvl>
    <w:lvl w:ilvl="7" w:tplc="BB8EAB3C">
      <w:numFmt w:val="bullet"/>
      <w:lvlText w:val="•"/>
      <w:lvlJc w:val="left"/>
      <w:pPr>
        <w:ind w:left="7450" w:hanging="363"/>
      </w:pPr>
      <w:rPr>
        <w:rFonts w:hint="default"/>
        <w:lang w:val="ru-RU" w:eastAsia="en-US" w:bidi="ar-SA"/>
      </w:rPr>
    </w:lvl>
    <w:lvl w:ilvl="8" w:tplc="921CE522">
      <w:numFmt w:val="bullet"/>
      <w:lvlText w:val="•"/>
      <w:lvlJc w:val="left"/>
      <w:pPr>
        <w:ind w:left="8329" w:hanging="363"/>
      </w:pPr>
      <w:rPr>
        <w:rFonts w:hint="default"/>
        <w:lang w:val="ru-RU" w:eastAsia="en-US" w:bidi="ar-SA"/>
      </w:rPr>
    </w:lvl>
  </w:abstractNum>
  <w:abstractNum w:abstractNumId="7" w15:restartNumberingAfterBreak="0">
    <w:nsid w:val="3F64102C"/>
    <w:multiLevelType w:val="hybridMultilevel"/>
    <w:tmpl w:val="1A94EEB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409E20BD"/>
    <w:multiLevelType w:val="multilevel"/>
    <w:tmpl w:val="6D20BD86"/>
    <w:lvl w:ilvl="0">
      <w:start w:val="2"/>
      <w:numFmt w:val="decimal"/>
      <w:lvlText w:val="%1"/>
      <w:lvlJc w:val="left"/>
      <w:pPr>
        <w:ind w:left="714" w:hanging="493"/>
      </w:pPr>
      <w:rPr>
        <w:rFonts w:hint="default"/>
        <w:lang w:val="ru-RU" w:eastAsia="en-US" w:bidi="ar-SA"/>
      </w:rPr>
    </w:lvl>
    <w:lvl w:ilvl="1">
      <w:start w:val="1"/>
      <w:numFmt w:val="decimal"/>
      <w:lvlText w:val="%1.%2."/>
      <w:lvlJc w:val="left"/>
      <w:pPr>
        <w:ind w:left="714" w:hanging="493"/>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1093" w:hanging="164"/>
      </w:pPr>
      <w:rPr>
        <w:rFonts w:ascii="Times New Roman" w:eastAsia="Times New Roman" w:hAnsi="Times New Roman" w:cs="Times New Roman" w:hint="default"/>
        <w:w w:val="100"/>
        <w:sz w:val="28"/>
        <w:szCs w:val="28"/>
        <w:lang w:val="ru-RU" w:eastAsia="en-US" w:bidi="ar-SA"/>
      </w:rPr>
    </w:lvl>
    <w:lvl w:ilvl="3">
      <w:numFmt w:val="bullet"/>
      <w:lvlText w:val="•"/>
      <w:lvlJc w:val="left"/>
      <w:pPr>
        <w:ind w:left="3043" w:hanging="164"/>
      </w:pPr>
      <w:rPr>
        <w:rFonts w:hint="default"/>
        <w:lang w:val="ru-RU" w:eastAsia="en-US" w:bidi="ar-SA"/>
      </w:rPr>
    </w:lvl>
    <w:lvl w:ilvl="4">
      <w:numFmt w:val="bullet"/>
      <w:lvlText w:val="•"/>
      <w:lvlJc w:val="left"/>
      <w:pPr>
        <w:ind w:left="4015" w:hanging="164"/>
      </w:pPr>
      <w:rPr>
        <w:rFonts w:hint="default"/>
        <w:lang w:val="ru-RU" w:eastAsia="en-US" w:bidi="ar-SA"/>
      </w:rPr>
    </w:lvl>
    <w:lvl w:ilvl="5">
      <w:numFmt w:val="bullet"/>
      <w:lvlText w:val="•"/>
      <w:lvlJc w:val="left"/>
      <w:pPr>
        <w:ind w:left="4987" w:hanging="164"/>
      </w:pPr>
      <w:rPr>
        <w:rFonts w:hint="default"/>
        <w:lang w:val="ru-RU" w:eastAsia="en-US" w:bidi="ar-SA"/>
      </w:rPr>
    </w:lvl>
    <w:lvl w:ilvl="6">
      <w:numFmt w:val="bullet"/>
      <w:lvlText w:val="•"/>
      <w:lvlJc w:val="left"/>
      <w:pPr>
        <w:ind w:left="5959" w:hanging="164"/>
      </w:pPr>
      <w:rPr>
        <w:rFonts w:hint="default"/>
        <w:lang w:val="ru-RU" w:eastAsia="en-US" w:bidi="ar-SA"/>
      </w:rPr>
    </w:lvl>
    <w:lvl w:ilvl="7">
      <w:numFmt w:val="bullet"/>
      <w:lvlText w:val="•"/>
      <w:lvlJc w:val="left"/>
      <w:pPr>
        <w:ind w:left="6930" w:hanging="164"/>
      </w:pPr>
      <w:rPr>
        <w:rFonts w:hint="default"/>
        <w:lang w:val="ru-RU" w:eastAsia="en-US" w:bidi="ar-SA"/>
      </w:rPr>
    </w:lvl>
    <w:lvl w:ilvl="8">
      <w:numFmt w:val="bullet"/>
      <w:lvlText w:val="•"/>
      <w:lvlJc w:val="left"/>
      <w:pPr>
        <w:ind w:left="7902" w:hanging="164"/>
      </w:pPr>
      <w:rPr>
        <w:rFonts w:hint="default"/>
        <w:lang w:val="ru-RU" w:eastAsia="en-US" w:bidi="ar-SA"/>
      </w:rPr>
    </w:lvl>
  </w:abstractNum>
  <w:abstractNum w:abstractNumId="9" w15:restartNumberingAfterBreak="0">
    <w:nsid w:val="4941085F"/>
    <w:multiLevelType w:val="hybridMultilevel"/>
    <w:tmpl w:val="A89E4B36"/>
    <w:lvl w:ilvl="0" w:tplc="C250EF68">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1564020C">
      <w:numFmt w:val="bullet"/>
      <w:lvlText w:val="•"/>
      <w:lvlJc w:val="left"/>
      <w:pPr>
        <w:ind w:left="528" w:hanging="140"/>
      </w:pPr>
      <w:rPr>
        <w:rFonts w:hint="default"/>
        <w:lang w:val="ru-RU" w:eastAsia="en-US" w:bidi="ar-SA"/>
      </w:rPr>
    </w:lvl>
    <w:lvl w:ilvl="2" w:tplc="DE52B2D0">
      <w:numFmt w:val="bullet"/>
      <w:lvlText w:val="•"/>
      <w:lvlJc w:val="left"/>
      <w:pPr>
        <w:ind w:left="957" w:hanging="140"/>
      </w:pPr>
      <w:rPr>
        <w:rFonts w:hint="default"/>
        <w:lang w:val="ru-RU" w:eastAsia="en-US" w:bidi="ar-SA"/>
      </w:rPr>
    </w:lvl>
    <w:lvl w:ilvl="3" w:tplc="86B6816A">
      <w:numFmt w:val="bullet"/>
      <w:lvlText w:val="•"/>
      <w:lvlJc w:val="left"/>
      <w:pPr>
        <w:ind w:left="1386" w:hanging="140"/>
      </w:pPr>
      <w:rPr>
        <w:rFonts w:hint="default"/>
        <w:lang w:val="ru-RU" w:eastAsia="en-US" w:bidi="ar-SA"/>
      </w:rPr>
    </w:lvl>
    <w:lvl w:ilvl="4" w:tplc="53963A8E">
      <w:numFmt w:val="bullet"/>
      <w:lvlText w:val="•"/>
      <w:lvlJc w:val="left"/>
      <w:pPr>
        <w:ind w:left="1815" w:hanging="140"/>
      </w:pPr>
      <w:rPr>
        <w:rFonts w:hint="default"/>
        <w:lang w:val="ru-RU" w:eastAsia="en-US" w:bidi="ar-SA"/>
      </w:rPr>
    </w:lvl>
    <w:lvl w:ilvl="5" w:tplc="E70EC752">
      <w:numFmt w:val="bullet"/>
      <w:lvlText w:val="•"/>
      <w:lvlJc w:val="left"/>
      <w:pPr>
        <w:ind w:left="2244" w:hanging="140"/>
      </w:pPr>
      <w:rPr>
        <w:rFonts w:hint="default"/>
        <w:lang w:val="ru-RU" w:eastAsia="en-US" w:bidi="ar-SA"/>
      </w:rPr>
    </w:lvl>
    <w:lvl w:ilvl="6" w:tplc="21C279A8">
      <w:numFmt w:val="bullet"/>
      <w:lvlText w:val="•"/>
      <w:lvlJc w:val="left"/>
      <w:pPr>
        <w:ind w:left="2672" w:hanging="140"/>
      </w:pPr>
      <w:rPr>
        <w:rFonts w:hint="default"/>
        <w:lang w:val="ru-RU" w:eastAsia="en-US" w:bidi="ar-SA"/>
      </w:rPr>
    </w:lvl>
    <w:lvl w:ilvl="7" w:tplc="AC78EF58">
      <w:numFmt w:val="bullet"/>
      <w:lvlText w:val="•"/>
      <w:lvlJc w:val="left"/>
      <w:pPr>
        <w:ind w:left="3101" w:hanging="140"/>
      </w:pPr>
      <w:rPr>
        <w:rFonts w:hint="default"/>
        <w:lang w:val="ru-RU" w:eastAsia="en-US" w:bidi="ar-SA"/>
      </w:rPr>
    </w:lvl>
    <w:lvl w:ilvl="8" w:tplc="C096DC0A">
      <w:numFmt w:val="bullet"/>
      <w:lvlText w:val="•"/>
      <w:lvlJc w:val="left"/>
      <w:pPr>
        <w:ind w:left="3530" w:hanging="140"/>
      </w:pPr>
      <w:rPr>
        <w:rFonts w:hint="default"/>
        <w:lang w:val="ru-RU" w:eastAsia="en-US" w:bidi="ar-SA"/>
      </w:rPr>
    </w:lvl>
  </w:abstractNum>
  <w:abstractNum w:abstractNumId="10" w15:restartNumberingAfterBreak="0">
    <w:nsid w:val="4CC568AB"/>
    <w:multiLevelType w:val="hybridMultilevel"/>
    <w:tmpl w:val="282C87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3790703"/>
    <w:multiLevelType w:val="hybridMultilevel"/>
    <w:tmpl w:val="5A0603F8"/>
    <w:lvl w:ilvl="0" w:tplc="787EF65C">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AB28ABF8">
      <w:numFmt w:val="bullet"/>
      <w:lvlText w:val="•"/>
      <w:lvlJc w:val="left"/>
      <w:pPr>
        <w:ind w:left="482" w:hanging="140"/>
      </w:pPr>
      <w:rPr>
        <w:rFonts w:hint="default"/>
        <w:lang w:val="ru-RU" w:eastAsia="en-US" w:bidi="ar-SA"/>
      </w:rPr>
    </w:lvl>
    <w:lvl w:ilvl="2" w:tplc="E1C863E4">
      <w:numFmt w:val="bullet"/>
      <w:lvlText w:val="•"/>
      <w:lvlJc w:val="left"/>
      <w:pPr>
        <w:ind w:left="865" w:hanging="140"/>
      </w:pPr>
      <w:rPr>
        <w:rFonts w:hint="default"/>
        <w:lang w:val="ru-RU" w:eastAsia="en-US" w:bidi="ar-SA"/>
      </w:rPr>
    </w:lvl>
    <w:lvl w:ilvl="3" w:tplc="B404B304">
      <w:numFmt w:val="bullet"/>
      <w:lvlText w:val="•"/>
      <w:lvlJc w:val="left"/>
      <w:pPr>
        <w:ind w:left="1248" w:hanging="140"/>
      </w:pPr>
      <w:rPr>
        <w:rFonts w:hint="default"/>
        <w:lang w:val="ru-RU" w:eastAsia="en-US" w:bidi="ar-SA"/>
      </w:rPr>
    </w:lvl>
    <w:lvl w:ilvl="4" w:tplc="581A5D32">
      <w:numFmt w:val="bullet"/>
      <w:lvlText w:val="•"/>
      <w:lvlJc w:val="left"/>
      <w:pPr>
        <w:ind w:left="1630" w:hanging="140"/>
      </w:pPr>
      <w:rPr>
        <w:rFonts w:hint="default"/>
        <w:lang w:val="ru-RU" w:eastAsia="en-US" w:bidi="ar-SA"/>
      </w:rPr>
    </w:lvl>
    <w:lvl w:ilvl="5" w:tplc="A3C09F58">
      <w:numFmt w:val="bullet"/>
      <w:lvlText w:val="•"/>
      <w:lvlJc w:val="left"/>
      <w:pPr>
        <w:ind w:left="2013" w:hanging="140"/>
      </w:pPr>
      <w:rPr>
        <w:rFonts w:hint="default"/>
        <w:lang w:val="ru-RU" w:eastAsia="en-US" w:bidi="ar-SA"/>
      </w:rPr>
    </w:lvl>
    <w:lvl w:ilvl="6" w:tplc="5C6ACC66">
      <w:numFmt w:val="bullet"/>
      <w:lvlText w:val="•"/>
      <w:lvlJc w:val="left"/>
      <w:pPr>
        <w:ind w:left="2396" w:hanging="140"/>
      </w:pPr>
      <w:rPr>
        <w:rFonts w:hint="default"/>
        <w:lang w:val="ru-RU" w:eastAsia="en-US" w:bidi="ar-SA"/>
      </w:rPr>
    </w:lvl>
    <w:lvl w:ilvl="7" w:tplc="FB8E17F6">
      <w:numFmt w:val="bullet"/>
      <w:lvlText w:val="•"/>
      <w:lvlJc w:val="left"/>
      <w:pPr>
        <w:ind w:left="2778" w:hanging="140"/>
      </w:pPr>
      <w:rPr>
        <w:rFonts w:hint="default"/>
        <w:lang w:val="ru-RU" w:eastAsia="en-US" w:bidi="ar-SA"/>
      </w:rPr>
    </w:lvl>
    <w:lvl w:ilvl="8" w:tplc="8CA64BF2">
      <w:numFmt w:val="bullet"/>
      <w:lvlText w:val="•"/>
      <w:lvlJc w:val="left"/>
      <w:pPr>
        <w:ind w:left="3161" w:hanging="140"/>
      </w:pPr>
      <w:rPr>
        <w:rFonts w:hint="default"/>
        <w:lang w:val="ru-RU" w:eastAsia="en-US" w:bidi="ar-SA"/>
      </w:rPr>
    </w:lvl>
  </w:abstractNum>
  <w:abstractNum w:abstractNumId="12" w15:restartNumberingAfterBreak="0">
    <w:nsid w:val="584F0B5D"/>
    <w:multiLevelType w:val="hybridMultilevel"/>
    <w:tmpl w:val="65E0A480"/>
    <w:lvl w:ilvl="0" w:tplc="5E3A6106">
      <w:start w:val="1"/>
      <w:numFmt w:val="decimal"/>
      <w:lvlText w:val="%1."/>
      <w:lvlJc w:val="left"/>
      <w:pPr>
        <w:ind w:left="434" w:hanging="213"/>
      </w:pPr>
      <w:rPr>
        <w:rFonts w:ascii="Times New Roman" w:eastAsia="Times New Roman" w:hAnsi="Times New Roman" w:cs="Times New Roman" w:hint="default"/>
        <w:w w:val="100"/>
        <w:sz w:val="26"/>
        <w:szCs w:val="26"/>
        <w:lang w:val="ru-RU" w:eastAsia="en-US" w:bidi="ar-SA"/>
      </w:rPr>
    </w:lvl>
    <w:lvl w:ilvl="1" w:tplc="C12EB7C2">
      <w:start w:val="1"/>
      <w:numFmt w:val="decimal"/>
      <w:lvlText w:val="%2."/>
      <w:lvlJc w:val="left"/>
      <w:pPr>
        <w:ind w:left="2048" w:hanging="708"/>
        <w:jc w:val="right"/>
      </w:pPr>
      <w:rPr>
        <w:rFonts w:ascii="Times New Roman" w:eastAsia="Times New Roman" w:hAnsi="Times New Roman" w:cs="Times New Roman" w:hint="default"/>
        <w:b/>
        <w:bCs/>
        <w:spacing w:val="0"/>
        <w:w w:val="100"/>
        <w:sz w:val="28"/>
        <w:szCs w:val="28"/>
        <w:lang w:val="ru-RU" w:eastAsia="en-US" w:bidi="ar-SA"/>
      </w:rPr>
    </w:lvl>
    <w:lvl w:ilvl="2" w:tplc="04A0DF9E">
      <w:numFmt w:val="bullet"/>
      <w:lvlText w:val="•"/>
      <w:lvlJc w:val="left"/>
      <w:pPr>
        <w:ind w:left="2907" w:hanging="708"/>
      </w:pPr>
      <w:rPr>
        <w:rFonts w:hint="default"/>
        <w:lang w:val="ru-RU" w:eastAsia="en-US" w:bidi="ar-SA"/>
      </w:rPr>
    </w:lvl>
    <w:lvl w:ilvl="3" w:tplc="5AB42CDC">
      <w:numFmt w:val="bullet"/>
      <w:lvlText w:val="•"/>
      <w:lvlJc w:val="left"/>
      <w:pPr>
        <w:ind w:left="3774" w:hanging="708"/>
      </w:pPr>
      <w:rPr>
        <w:rFonts w:hint="default"/>
        <w:lang w:val="ru-RU" w:eastAsia="en-US" w:bidi="ar-SA"/>
      </w:rPr>
    </w:lvl>
    <w:lvl w:ilvl="4" w:tplc="37B22128">
      <w:numFmt w:val="bullet"/>
      <w:lvlText w:val="•"/>
      <w:lvlJc w:val="left"/>
      <w:pPr>
        <w:ind w:left="4642" w:hanging="708"/>
      </w:pPr>
      <w:rPr>
        <w:rFonts w:hint="default"/>
        <w:lang w:val="ru-RU" w:eastAsia="en-US" w:bidi="ar-SA"/>
      </w:rPr>
    </w:lvl>
    <w:lvl w:ilvl="5" w:tplc="56763DBA">
      <w:numFmt w:val="bullet"/>
      <w:lvlText w:val="•"/>
      <w:lvlJc w:val="left"/>
      <w:pPr>
        <w:ind w:left="5509" w:hanging="708"/>
      </w:pPr>
      <w:rPr>
        <w:rFonts w:hint="default"/>
        <w:lang w:val="ru-RU" w:eastAsia="en-US" w:bidi="ar-SA"/>
      </w:rPr>
    </w:lvl>
    <w:lvl w:ilvl="6" w:tplc="5538E0D4">
      <w:numFmt w:val="bullet"/>
      <w:lvlText w:val="•"/>
      <w:lvlJc w:val="left"/>
      <w:pPr>
        <w:ind w:left="6376" w:hanging="708"/>
      </w:pPr>
      <w:rPr>
        <w:rFonts w:hint="default"/>
        <w:lang w:val="ru-RU" w:eastAsia="en-US" w:bidi="ar-SA"/>
      </w:rPr>
    </w:lvl>
    <w:lvl w:ilvl="7" w:tplc="CD02604A">
      <w:numFmt w:val="bullet"/>
      <w:lvlText w:val="•"/>
      <w:lvlJc w:val="left"/>
      <w:pPr>
        <w:ind w:left="7244" w:hanging="708"/>
      </w:pPr>
      <w:rPr>
        <w:rFonts w:hint="default"/>
        <w:lang w:val="ru-RU" w:eastAsia="en-US" w:bidi="ar-SA"/>
      </w:rPr>
    </w:lvl>
    <w:lvl w:ilvl="8" w:tplc="73781B7C">
      <w:numFmt w:val="bullet"/>
      <w:lvlText w:val="•"/>
      <w:lvlJc w:val="left"/>
      <w:pPr>
        <w:ind w:left="8111" w:hanging="708"/>
      </w:pPr>
      <w:rPr>
        <w:rFonts w:hint="default"/>
        <w:lang w:val="ru-RU" w:eastAsia="en-US" w:bidi="ar-SA"/>
      </w:rPr>
    </w:lvl>
  </w:abstractNum>
  <w:abstractNum w:abstractNumId="13" w15:restartNumberingAfterBreak="0">
    <w:nsid w:val="78BB7D6C"/>
    <w:multiLevelType w:val="multilevel"/>
    <w:tmpl w:val="B58C50F0"/>
    <w:lvl w:ilvl="0">
      <w:start w:val="3"/>
      <w:numFmt w:val="decimal"/>
      <w:lvlText w:val="%1."/>
      <w:lvlJc w:val="left"/>
      <w:pPr>
        <w:ind w:left="1700" w:hanging="360"/>
      </w:pPr>
      <w:rPr>
        <w:rFonts w:hint="default"/>
      </w:rPr>
    </w:lvl>
    <w:lvl w:ilvl="1">
      <w:start w:val="2"/>
      <w:numFmt w:val="decimal"/>
      <w:isLgl/>
      <w:lvlText w:val="%1.%2."/>
      <w:lvlJc w:val="left"/>
      <w:pPr>
        <w:ind w:left="1700" w:hanging="360"/>
      </w:pPr>
      <w:rPr>
        <w:rFonts w:hint="default"/>
      </w:rPr>
    </w:lvl>
    <w:lvl w:ilvl="2">
      <w:start w:val="1"/>
      <w:numFmt w:val="decimal"/>
      <w:isLgl/>
      <w:lvlText w:val="%1.%2.%3."/>
      <w:lvlJc w:val="left"/>
      <w:pPr>
        <w:ind w:left="2060" w:hanging="720"/>
      </w:pPr>
      <w:rPr>
        <w:rFonts w:hint="default"/>
      </w:rPr>
    </w:lvl>
    <w:lvl w:ilvl="3">
      <w:start w:val="1"/>
      <w:numFmt w:val="decimal"/>
      <w:isLgl/>
      <w:lvlText w:val="%1.%2.%3.%4."/>
      <w:lvlJc w:val="left"/>
      <w:pPr>
        <w:ind w:left="2060" w:hanging="720"/>
      </w:pPr>
      <w:rPr>
        <w:rFonts w:hint="default"/>
      </w:rPr>
    </w:lvl>
    <w:lvl w:ilvl="4">
      <w:start w:val="1"/>
      <w:numFmt w:val="decimal"/>
      <w:isLgl/>
      <w:lvlText w:val="%1.%2.%3.%4.%5."/>
      <w:lvlJc w:val="left"/>
      <w:pPr>
        <w:ind w:left="2420" w:hanging="1080"/>
      </w:pPr>
      <w:rPr>
        <w:rFonts w:hint="default"/>
      </w:rPr>
    </w:lvl>
    <w:lvl w:ilvl="5">
      <w:start w:val="1"/>
      <w:numFmt w:val="decimal"/>
      <w:isLgl/>
      <w:lvlText w:val="%1.%2.%3.%4.%5.%6."/>
      <w:lvlJc w:val="left"/>
      <w:pPr>
        <w:ind w:left="2420" w:hanging="1080"/>
      </w:pPr>
      <w:rPr>
        <w:rFonts w:hint="default"/>
      </w:rPr>
    </w:lvl>
    <w:lvl w:ilvl="6">
      <w:start w:val="1"/>
      <w:numFmt w:val="decimal"/>
      <w:isLgl/>
      <w:lvlText w:val="%1.%2.%3.%4.%5.%6.%7."/>
      <w:lvlJc w:val="left"/>
      <w:pPr>
        <w:ind w:left="2780" w:hanging="1440"/>
      </w:pPr>
      <w:rPr>
        <w:rFonts w:hint="default"/>
      </w:rPr>
    </w:lvl>
    <w:lvl w:ilvl="7">
      <w:start w:val="1"/>
      <w:numFmt w:val="decimal"/>
      <w:isLgl/>
      <w:lvlText w:val="%1.%2.%3.%4.%5.%6.%7.%8."/>
      <w:lvlJc w:val="left"/>
      <w:pPr>
        <w:ind w:left="2780" w:hanging="1440"/>
      </w:pPr>
      <w:rPr>
        <w:rFonts w:hint="default"/>
      </w:rPr>
    </w:lvl>
    <w:lvl w:ilvl="8">
      <w:start w:val="1"/>
      <w:numFmt w:val="decimal"/>
      <w:isLgl/>
      <w:lvlText w:val="%1.%2.%3.%4.%5.%6.%7.%8.%9."/>
      <w:lvlJc w:val="left"/>
      <w:pPr>
        <w:ind w:left="3140" w:hanging="1800"/>
      </w:pPr>
      <w:rPr>
        <w:rFonts w:hint="default"/>
      </w:rPr>
    </w:lvl>
  </w:abstractNum>
  <w:num w:numId="1">
    <w:abstractNumId w:val="11"/>
  </w:num>
  <w:num w:numId="2">
    <w:abstractNumId w:val="1"/>
  </w:num>
  <w:num w:numId="3">
    <w:abstractNumId w:val="6"/>
  </w:num>
  <w:num w:numId="4">
    <w:abstractNumId w:val="0"/>
  </w:num>
  <w:num w:numId="5">
    <w:abstractNumId w:val="8"/>
  </w:num>
  <w:num w:numId="6">
    <w:abstractNumId w:val="9"/>
  </w:num>
  <w:num w:numId="7">
    <w:abstractNumId w:val="2"/>
  </w:num>
  <w:num w:numId="8">
    <w:abstractNumId w:val="12"/>
  </w:num>
  <w:num w:numId="9">
    <w:abstractNumId w:val="4"/>
  </w:num>
  <w:num w:numId="10">
    <w:abstractNumId w:val="13"/>
  </w:num>
  <w:num w:numId="11">
    <w:abstractNumId w:val="7"/>
  </w:num>
  <w:num w:numId="12">
    <w:abstractNumId w:val="3"/>
  </w:num>
  <w:num w:numId="13">
    <w:abstractNumId w:val="10"/>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4674"/>
    <w:rsid w:val="00000E71"/>
    <w:rsid w:val="00006B09"/>
    <w:rsid w:val="00020BA3"/>
    <w:rsid w:val="00020C81"/>
    <w:rsid w:val="00020CD2"/>
    <w:rsid w:val="0003594C"/>
    <w:rsid w:val="00037063"/>
    <w:rsid w:val="00040CF2"/>
    <w:rsid w:val="00054369"/>
    <w:rsid w:val="00072C7A"/>
    <w:rsid w:val="00076E84"/>
    <w:rsid w:val="000862D7"/>
    <w:rsid w:val="00096CFB"/>
    <w:rsid w:val="000A093A"/>
    <w:rsid w:val="000B60D2"/>
    <w:rsid w:val="000C0609"/>
    <w:rsid w:val="000C1F86"/>
    <w:rsid w:val="000E2C6F"/>
    <w:rsid w:val="000E38E0"/>
    <w:rsid w:val="000E7871"/>
    <w:rsid w:val="00101449"/>
    <w:rsid w:val="001206C5"/>
    <w:rsid w:val="0014645B"/>
    <w:rsid w:val="00154507"/>
    <w:rsid w:val="00184061"/>
    <w:rsid w:val="0018486E"/>
    <w:rsid w:val="00190063"/>
    <w:rsid w:val="00196DC3"/>
    <w:rsid w:val="001A5326"/>
    <w:rsid w:val="001A6DC7"/>
    <w:rsid w:val="001A7EC1"/>
    <w:rsid w:val="001B5390"/>
    <w:rsid w:val="001C7431"/>
    <w:rsid w:val="001D78D7"/>
    <w:rsid w:val="001E7807"/>
    <w:rsid w:val="001F1E9B"/>
    <w:rsid w:val="00201357"/>
    <w:rsid w:val="002057CC"/>
    <w:rsid w:val="00207713"/>
    <w:rsid w:val="002156E8"/>
    <w:rsid w:val="00215F7D"/>
    <w:rsid w:val="00231162"/>
    <w:rsid w:val="00250BBF"/>
    <w:rsid w:val="00255D04"/>
    <w:rsid w:val="002B680C"/>
    <w:rsid w:val="002C7CDF"/>
    <w:rsid w:val="002F6CC0"/>
    <w:rsid w:val="00313E2C"/>
    <w:rsid w:val="00331CCD"/>
    <w:rsid w:val="00332CB9"/>
    <w:rsid w:val="003334BA"/>
    <w:rsid w:val="00341454"/>
    <w:rsid w:val="00346E43"/>
    <w:rsid w:val="00374889"/>
    <w:rsid w:val="00375A24"/>
    <w:rsid w:val="0038148B"/>
    <w:rsid w:val="00382695"/>
    <w:rsid w:val="00393D30"/>
    <w:rsid w:val="003A4674"/>
    <w:rsid w:val="003B3D69"/>
    <w:rsid w:val="003D60C2"/>
    <w:rsid w:val="003E4202"/>
    <w:rsid w:val="003E4FF1"/>
    <w:rsid w:val="00404005"/>
    <w:rsid w:val="004058F0"/>
    <w:rsid w:val="004059D4"/>
    <w:rsid w:val="00452E1E"/>
    <w:rsid w:val="0046766A"/>
    <w:rsid w:val="004B6977"/>
    <w:rsid w:val="004B7B50"/>
    <w:rsid w:val="004C59C5"/>
    <w:rsid w:val="004E0E29"/>
    <w:rsid w:val="004F1D57"/>
    <w:rsid w:val="004F3BF1"/>
    <w:rsid w:val="00516E4C"/>
    <w:rsid w:val="00521B95"/>
    <w:rsid w:val="005325B8"/>
    <w:rsid w:val="00534221"/>
    <w:rsid w:val="005345A9"/>
    <w:rsid w:val="0054071A"/>
    <w:rsid w:val="00563787"/>
    <w:rsid w:val="005A5BB7"/>
    <w:rsid w:val="005B2EAF"/>
    <w:rsid w:val="005D1EAA"/>
    <w:rsid w:val="005D2551"/>
    <w:rsid w:val="005E5C68"/>
    <w:rsid w:val="00625F0D"/>
    <w:rsid w:val="00636113"/>
    <w:rsid w:val="00636A35"/>
    <w:rsid w:val="00640F4A"/>
    <w:rsid w:val="006434E5"/>
    <w:rsid w:val="00673F64"/>
    <w:rsid w:val="006772D0"/>
    <w:rsid w:val="006A3CD1"/>
    <w:rsid w:val="006C0412"/>
    <w:rsid w:val="006C1EFA"/>
    <w:rsid w:val="006C2A70"/>
    <w:rsid w:val="006C32D9"/>
    <w:rsid w:val="006C5056"/>
    <w:rsid w:val="006D20D3"/>
    <w:rsid w:val="006F14DF"/>
    <w:rsid w:val="006F29C7"/>
    <w:rsid w:val="006F72EC"/>
    <w:rsid w:val="00721A52"/>
    <w:rsid w:val="00732D29"/>
    <w:rsid w:val="00745825"/>
    <w:rsid w:val="007603C6"/>
    <w:rsid w:val="00797BB5"/>
    <w:rsid w:val="007B6DE1"/>
    <w:rsid w:val="007C1F8D"/>
    <w:rsid w:val="007C6EF9"/>
    <w:rsid w:val="007E387E"/>
    <w:rsid w:val="007F1978"/>
    <w:rsid w:val="0082187C"/>
    <w:rsid w:val="00831043"/>
    <w:rsid w:val="0083563F"/>
    <w:rsid w:val="0083691D"/>
    <w:rsid w:val="00840CB7"/>
    <w:rsid w:val="008608D8"/>
    <w:rsid w:val="008640A2"/>
    <w:rsid w:val="0087577D"/>
    <w:rsid w:val="00877F82"/>
    <w:rsid w:val="008969D7"/>
    <w:rsid w:val="008C6662"/>
    <w:rsid w:val="008E03ED"/>
    <w:rsid w:val="008E0DB6"/>
    <w:rsid w:val="008E2BB8"/>
    <w:rsid w:val="008E2CB8"/>
    <w:rsid w:val="0090347F"/>
    <w:rsid w:val="009200B5"/>
    <w:rsid w:val="00932AAF"/>
    <w:rsid w:val="009338F3"/>
    <w:rsid w:val="0093568C"/>
    <w:rsid w:val="00942E3E"/>
    <w:rsid w:val="00973D2B"/>
    <w:rsid w:val="00982268"/>
    <w:rsid w:val="009863F2"/>
    <w:rsid w:val="00987EA6"/>
    <w:rsid w:val="009A7348"/>
    <w:rsid w:val="009D2611"/>
    <w:rsid w:val="00A117BF"/>
    <w:rsid w:val="00A13632"/>
    <w:rsid w:val="00A3683B"/>
    <w:rsid w:val="00A448AC"/>
    <w:rsid w:val="00A72331"/>
    <w:rsid w:val="00A840D9"/>
    <w:rsid w:val="00A854AA"/>
    <w:rsid w:val="00AA2451"/>
    <w:rsid w:val="00AA4C35"/>
    <w:rsid w:val="00AB075C"/>
    <w:rsid w:val="00AE1D71"/>
    <w:rsid w:val="00AE2383"/>
    <w:rsid w:val="00AE32CD"/>
    <w:rsid w:val="00AE6770"/>
    <w:rsid w:val="00B050FF"/>
    <w:rsid w:val="00B17A25"/>
    <w:rsid w:val="00B20EB0"/>
    <w:rsid w:val="00B53671"/>
    <w:rsid w:val="00B72818"/>
    <w:rsid w:val="00B74FC4"/>
    <w:rsid w:val="00B7680E"/>
    <w:rsid w:val="00B9484B"/>
    <w:rsid w:val="00BB095B"/>
    <w:rsid w:val="00BB4144"/>
    <w:rsid w:val="00BB6CF8"/>
    <w:rsid w:val="00BC6BD1"/>
    <w:rsid w:val="00BD2AEE"/>
    <w:rsid w:val="00BD3580"/>
    <w:rsid w:val="00BF1C3C"/>
    <w:rsid w:val="00BF5DC5"/>
    <w:rsid w:val="00BF644C"/>
    <w:rsid w:val="00C16D52"/>
    <w:rsid w:val="00C214FD"/>
    <w:rsid w:val="00C424D9"/>
    <w:rsid w:val="00C429E4"/>
    <w:rsid w:val="00C43E9E"/>
    <w:rsid w:val="00C525CF"/>
    <w:rsid w:val="00C52FF2"/>
    <w:rsid w:val="00C66E88"/>
    <w:rsid w:val="00C73C22"/>
    <w:rsid w:val="00C84E1E"/>
    <w:rsid w:val="00C91933"/>
    <w:rsid w:val="00CC5BC5"/>
    <w:rsid w:val="00CE0968"/>
    <w:rsid w:val="00CE40C6"/>
    <w:rsid w:val="00CF75B6"/>
    <w:rsid w:val="00D238CC"/>
    <w:rsid w:val="00D25DFF"/>
    <w:rsid w:val="00D45841"/>
    <w:rsid w:val="00D500D1"/>
    <w:rsid w:val="00D56ABD"/>
    <w:rsid w:val="00D67AD1"/>
    <w:rsid w:val="00DA7671"/>
    <w:rsid w:val="00DB103E"/>
    <w:rsid w:val="00DD124C"/>
    <w:rsid w:val="00DE5151"/>
    <w:rsid w:val="00DF0508"/>
    <w:rsid w:val="00DF52B7"/>
    <w:rsid w:val="00E042B1"/>
    <w:rsid w:val="00E1474B"/>
    <w:rsid w:val="00E5716A"/>
    <w:rsid w:val="00E70829"/>
    <w:rsid w:val="00E80636"/>
    <w:rsid w:val="00E8792E"/>
    <w:rsid w:val="00E93A1D"/>
    <w:rsid w:val="00EC09BF"/>
    <w:rsid w:val="00EC0D31"/>
    <w:rsid w:val="00ED383C"/>
    <w:rsid w:val="00ED4709"/>
    <w:rsid w:val="00F00654"/>
    <w:rsid w:val="00F157F0"/>
    <w:rsid w:val="00F16B91"/>
    <w:rsid w:val="00F326B5"/>
    <w:rsid w:val="00F32972"/>
    <w:rsid w:val="00F45A6E"/>
    <w:rsid w:val="00F71E7F"/>
    <w:rsid w:val="00F82B76"/>
    <w:rsid w:val="00F8775B"/>
    <w:rsid w:val="00FA0338"/>
    <w:rsid w:val="00FB0A98"/>
    <w:rsid w:val="00FB18B0"/>
    <w:rsid w:val="00FB57B8"/>
    <w:rsid w:val="00FD662E"/>
    <w:rsid w:val="00FE5E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ED2CEA"/>
  <w15:docId w15:val="{18B22A5B-5651-424B-9B53-501F968CA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90347F"/>
    <w:rPr>
      <w:rFonts w:ascii="Times New Roman" w:eastAsia="Times New Roman" w:hAnsi="Times New Roman" w:cs="Times New Roman"/>
      <w:lang w:val="ru-RU"/>
    </w:rPr>
  </w:style>
  <w:style w:type="paragraph" w:styleId="1">
    <w:name w:val="heading 1"/>
    <w:basedOn w:val="a"/>
    <w:uiPriority w:val="1"/>
    <w:qFormat/>
    <w:pPr>
      <w:ind w:left="418"/>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spacing w:before="247"/>
      <w:ind w:left="222" w:hanging="213"/>
    </w:pPr>
    <w:rPr>
      <w:sz w:val="28"/>
      <w:szCs w:val="28"/>
    </w:rPr>
  </w:style>
  <w:style w:type="paragraph" w:styleId="a3">
    <w:name w:val="Body Text"/>
    <w:basedOn w:val="a"/>
    <w:uiPriority w:val="1"/>
    <w:qFormat/>
    <w:rPr>
      <w:sz w:val="28"/>
      <w:szCs w:val="28"/>
    </w:rPr>
  </w:style>
  <w:style w:type="paragraph" w:styleId="a4">
    <w:name w:val="List Paragraph"/>
    <w:basedOn w:val="a"/>
    <w:uiPriority w:val="1"/>
    <w:qFormat/>
    <w:pPr>
      <w:ind w:left="222" w:hanging="164"/>
    </w:pPr>
  </w:style>
  <w:style w:type="paragraph" w:customStyle="1" w:styleId="TableParagraph">
    <w:name w:val="Table Paragraph"/>
    <w:basedOn w:val="a"/>
    <w:uiPriority w:val="1"/>
    <w:qFormat/>
    <w:pPr>
      <w:ind w:left="107"/>
    </w:pPr>
  </w:style>
  <w:style w:type="paragraph" w:customStyle="1" w:styleId="Default">
    <w:name w:val="Default"/>
    <w:rsid w:val="00AE1D71"/>
    <w:pPr>
      <w:widowControl/>
      <w:adjustRightInd w:val="0"/>
    </w:pPr>
    <w:rPr>
      <w:rFonts w:ascii="Times New Roman" w:hAnsi="Times New Roman" w:cs="Times New Roman"/>
      <w:color w:val="000000"/>
      <w:sz w:val="24"/>
      <w:szCs w:val="24"/>
      <w:lang w:val="ru-RU"/>
    </w:rPr>
  </w:style>
  <w:style w:type="paragraph" w:styleId="a5">
    <w:name w:val="Balloon Text"/>
    <w:basedOn w:val="a"/>
    <w:link w:val="a6"/>
    <w:uiPriority w:val="99"/>
    <w:semiHidden/>
    <w:unhideWhenUsed/>
    <w:rsid w:val="00AE1D71"/>
    <w:rPr>
      <w:rFonts w:ascii="Tahoma" w:hAnsi="Tahoma" w:cs="Tahoma"/>
      <w:sz w:val="16"/>
      <w:szCs w:val="16"/>
    </w:rPr>
  </w:style>
  <w:style w:type="character" w:customStyle="1" w:styleId="a6">
    <w:name w:val="Текст выноски Знак"/>
    <w:basedOn w:val="a0"/>
    <w:link w:val="a5"/>
    <w:uiPriority w:val="99"/>
    <w:semiHidden/>
    <w:rsid w:val="00AE1D71"/>
    <w:rPr>
      <w:rFonts w:ascii="Tahoma" w:eastAsia="Times New Roman" w:hAnsi="Tahoma" w:cs="Tahoma"/>
      <w:sz w:val="16"/>
      <w:szCs w:val="16"/>
      <w:lang w:val="ru-RU"/>
    </w:rPr>
  </w:style>
  <w:style w:type="table" w:styleId="a7">
    <w:name w:val="Table Grid"/>
    <w:basedOn w:val="a1"/>
    <w:uiPriority w:val="59"/>
    <w:rsid w:val="009034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93568C"/>
    <w:pPr>
      <w:tabs>
        <w:tab w:val="center" w:pos="4677"/>
        <w:tab w:val="right" w:pos="9355"/>
      </w:tabs>
    </w:pPr>
  </w:style>
  <w:style w:type="character" w:customStyle="1" w:styleId="a9">
    <w:name w:val="Верхний колонтитул Знак"/>
    <w:basedOn w:val="a0"/>
    <w:link w:val="a8"/>
    <w:uiPriority w:val="99"/>
    <w:rsid w:val="0093568C"/>
    <w:rPr>
      <w:rFonts w:ascii="Times New Roman" w:eastAsia="Times New Roman" w:hAnsi="Times New Roman" w:cs="Times New Roman"/>
      <w:lang w:val="ru-RU"/>
    </w:rPr>
  </w:style>
  <w:style w:type="paragraph" w:styleId="aa">
    <w:name w:val="footer"/>
    <w:basedOn w:val="a"/>
    <w:link w:val="ab"/>
    <w:uiPriority w:val="99"/>
    <w:unhideWhenUsed/>
    <w:rsid w:val="0093568C"/>
    <w:pPr>
      <w:tabs>
        <w:tab w:val="center" w:pos="4677"/>
        <w:tab w:val="right" w:pos="9355"/>
      </w:tabs>
    </w:pPr>
  </w:style>
  <w:style w:type="character" w:customStyle="1" w:styleId="ab">
    <w:name w:val="Нижний колонтитул Знак"/>
    <w:basedOn w:val="a0"/>
    <w:link w:val="aa"/>
    <w:uiPriority w:val="99"/>
    <w:rsid w:val="0093568C"/>
    <w:rPr>
      <w:rFonts w:ascii="Times New Roman" w:eastAsia="Times New Roman" w:hAnsi="Times New Roman" w:cs="Times New Roman"/>
      <w:lang w:val="ru-RU"/>
    </w:rPr>
  </w:style>
  <w:style w:type="character" w:styleId="ac">
    <w:name w:val="annotation reference"/>
    <w:basedOn w:val="a0"/>
    <w:uiPriority w:val="99"/>
    <w:semiHidden/>
    <w:unhideWhenUsed/>
    <w:rsid w:val="004F3BF1"/>
    <w:rPr>
      <w:sz w:val="16"/>
      <w:szCs w:val="16"/>
    </w:rPr>
  </w:style>
  <w:style w:type="paragraph" w:styleId="ad">
    <w:name w:val="annotation text"/>
    <w:basedOn w:val="a"/>
    <w:link w:val="ae"/>
    <w:uiPriority w:val="99"/>
    <w:semiHidden/>
    <w:unhideWhenUsed/>
    <w:rsid w:val="004F3BF1"/>
    <w:rPr>
      <w:sz w:val="20"/>
      <w:szCs w:val="20"/>
    </w:rPr>
  </w:style>
  <w:style w:type="character" w:customStyle="1" w:styleId="ae">
    <w:name w:val="Текст примечания Знак"/>
    <w:basedOn w:val="a0"/>
    <w:link w:val="ad"/>
    <w:uiPriority w:val="99"/>
    <w:semiHidden/>
    <w:rsid w:val="004F3BF1"/>
    <w:rPr>
      <w:rFonts w:ascii="Times New Roman" w:eastAsia="Times New Roman" w:hAnsi="Times New Roman" w:cs="Times New Roman"/>
      <w:sz w:val="20"/>
      <w:szCs w:val="20"/>
      <w:lang w:val="ru-RU"/>
    </w:rPr>
  </w:style>
  <w:style w:type="paragraph" w:styleId="af">
    <w:name w:val="annotation subject"/>
    <w:basedOn w:val="ad"/>
    <w:next w:val="ad"/>
    <w:link w:val="af0"/>
    <w:uiPriority w:val="99"/>
    <w:semiHidden/>
    <w:unhideWhenUsed/>
    <w:rsid w:val="004F3BF1"/>
    <w:rPr>
      <w:b/>
      <w:bCs/>
    </w:rPr>
  </w:style>
  <w:style w:type="character" w:customStyle="1" w:styleId="af0">
    <w:name w:val="Тема примечания Знак"/>
    <w:basedOn w:val="ae"/>
    <w:link w:val="af"/>
    <w:uiPriority w:val="99"/>
    <w:semiHidden/>
    <w:rsid w:val="004F3BF1"/>
    <w:rPr>
      <w:rFonts w:ascii="Times New Roman" w:eastAsia="Times New Roman" w:hAnsi="Times New Roman" w:cs="Times New Roman"/>
      <w:b/>
      <w:bCs/>
      <w:sz w:val="20"/>
      <w:szCs w:val="20"/>
      <w:lang w:val="ru-RU"/>
    </w:rPr>
  </w:style>
  <w:style w:type="paragraph" w:styleId="2">
    <w:name w:val="Body Text Indent 2"/>
    <w:basedOn w:val="a"/>
    <w:link w:val="20"/>
    <w:rsid w:val="006C2A70"/>
    <w:pPr>
      <w:widowControl/>
      <w:autoSpaceDE/>
      <w:autoSpaceDN/>
      <w:spacing w:after="120" w:line="480" w:lineRule="auto"/>
      <w:ind w:left="283"/>
    </w:pPr>
    <w:rPr>
      <w:sz w:val="24"/>
      <w:szCs w:val="24"/>
      <w:lang w:val="x-none" w:eastAsia="x-none"/>
    </w:rPr>
  </w:style>
  <w:style w:type="character" w:customStyle="1" w:styleId="20">
    <w:name w:val="Основной текст с отступом 2 Знак"/>
    <w:basedOn w:val="a0"/>
    <w:link w:val="2"/>
    <w:rsid w:val="006C2A70"/>
    <w:rPr>
      <w:rFonts w:ascii="Times New Roman" w:eastAsia="Times New Roman" w:hAnsi="Times New Roman" w:cs="Times New Roman"/>
      <w:sz w:val="24"/>
      <w:szCs w:val="24"/>
      <w:lang w:val="x-none" w:eastAsia="x-none"/>
    </w:rPr>
  </w:style>
  <w:style w:type="character" w:styleId="af1">
    <w:name w:val="Hyperlink"/>
    <w:basedOn w:val="a0"/>
    <w:uiPriority w:val="99"/>
    <w:unhideWhenUsed/>
    <w:rsid w:val="00076E84"/>
    <w:rPr>
      <w:color w:val="0000FF" w:themeColor="hyperlink"/>
      <w:u w:val="single"/>
    </w:rPr>
  </w:style>
  <w:style w:type="table" w:customStyle="1" w:styleId="11">
    <w:name w:val="Сетка таблицы1"/>
    <w:basedOn w:val="a1"/>
    <w:next w:val="a7"/>
    <w:uiPriority w:val="59"/>
    <w:rsid w:val="006F14DF"/>
    <w:pPr>
      <w:widowControl/>
      <w:autoSpaceDE/>
      <w:autoSpaceDN/>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3"/>
    <w:uiPriority w:val="99"/>
    <w:qFormat/>
    <w:rsid w:val="00020CD2"/>
    <w:pPr>
      <w:widowControl/>
      <w:autoSpaceDE/>
      <w:autoSpaceDN/>
    </w:pPr>
    <w:rPr>
      <w:sz w:val="20"/>
      <w:szCs w:val="20"/>
      <w:lang w:val="en-US" w:eastAsia="x-none"/>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qFormat/>
    <w:rsid w:val="00020CD2"/>
    <w:rPr>
      <w:rFonts w:ascii="Times New Roman" w:eastAsia="Times New Roman" w:hAnsi="Times New Roman" w:cs="Times New Roman"/>
      <w:sz w:val="20"/>
      <w:szCs w:val="20"/>
      <w:lang w:eastAsia="x-none"/>
    </w:rPr>
  </w:style>
  <w:style w:type="table" w:customStyle="1" w:styleId="21">
    <w:name w:val="Сетка таблицы2"/>
    <w:basedOn w:val="a1"/>
    <w:next w:val="a7"/>
    <w:uiPriority w:val="59"/>
    <w:rsid w:val="00625F0D"/>
    <w:pPr>
      <w:widowControl/>
      <w:autoSpaceDE/>
      <w:autoSpaceDN/>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 11"/>
    <w:basedOn w:val="a1"/>
    <w:semiHidden/>
    <w:rsid w:val="00640F4A"/>
    <w:pPr>
      <w:widowControl/>
      <w:autoSpaceDE/>
      <w:autoSpaceDN/>
    </w:pPr>
    <w:rPr>
      <w:rFonts w:ascii="Times New Roman" w:eastAsia="Times New Roman" w:hAnsi="Times New Roman" w:cs="Times New Roman"/>
      <w:sz w:val="20"/>
      <w:szCs w:val="20"/>
      <w:lang w:val="ru-RU"/>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4">
    <w:name w:val="Revision"/>
    <w:hidden/>
    <w:uiPriority w:val="99"/>
    <w:semiHidden/>
    <w:rsid w:val="007E387E"/>
    <w:pPr>
      <w:widowControl/>
      <w:autoSpaceDE/>
      <w:autoSpaceDN/>
    </w:pPr>
    <w:rPr>
      <w:rFonts w:ascii="Times New Roman" w:eastAsia="Times New Roman" w:hAnsi="Times New Roman" w:cs="Times New Roman"/>
      <w:lang w:val="ru-RU"/>
    </w:rPr>
  </w:style>
  <w:style w:type="paragraph" w:styleId="af5">
    <w:name w:val="Normal (Web)"/>
    <w:basedOn w:val="a"/>
    <w:rsid w:val="00A13632"/>
    <w:pPr>
      <w:widowControl/>
      <w:autoSpaceDE/>
      <w:autoSpaceDN/>
      <w:spacing w:before="100" w:beforeAutospacing="1" w:after="100" w:afterAutospacing="1"/>
    </w:pPr>
    <w:rPr>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3881971">
      <w:bodyDiv w:val="1"/>
      <w:marLeft w:val="0"/>
      <w:marRight w:val="0"/>
      <w:marTop w:val="0"/>
      <w:marBottom w:val="0"/>
      <w:divBdr>
        <w:top w:val="none" w:sz="0" w:space="0" w:color="auto"/>
        <w:left w:val="none" w:sz="0" w:space="0" w:color="auto"/>
        <w:bottom w:val="none" w:sz="0" w:space="0" w:color="auto"/>
        <w:right w:val="none" w:sz="0" w:space="0" w:color="auto"/>
      </w:divBdr>
    </w:div>
    <w:div w:id="305084911">
      <w:bodyDiv w:val="1"/>
      <w:marLeft w:val="0"/>
      <w:marRight w:val="0"/>
      <w:marTop w:val="0"/>
      <w:marBottom w:val="0"/>
      <w:divBdr>
        <w:top w:val="none" w:sz="0" w:space="0" w:color="auto"/>
        <w:left w:val="none" w:sz="0" w:space="0" w:color="auto"/>
        <w:bottom w:val="none" w:sz="0" w:space="0" w:color="auto"/>
        <w:right w:val="none" w:sz="0" w:space="0" w:color="auto"/>
      </w:divBdr>
    </w:div>
    <w:div w:id="378742920">
      <w:bodyDiv w:val="1"/>
      <w:marLeft w:val="0"/>
      <w:marRight w:val="0"/>
      <w:marTop w:val="0"/>
      <w:marBottom w:val="0"/>
      <w:divBdr>
        <w:top w:val="none" w:sz="0" w:space="0" w:color="auto"/>
        <w:left w:val="none" w:sz="0" w:space="0" w:color="auto"/>
        <w:bottom w:val="none" w:sz="0" w:space="0" w:color="auto"/>
        <w:right w:val="none" w:sz="0" w:space="0" w:color="auto"/>
      </w:divBdr>
    </w:div>
    <w:div w:id="393941195">
      <w:bodyDiv w:val="1"/>
      <w:marLeft w:val="0"/>
      <w:marRight w:val="0"/>
      <w:marTop w:val="0"/>
      <w:marBottom w:val="0"/>
      <w:divBdr>
        <w:top w:val="none" w:sz="0" w:space="0" w:color="auto"/>
        <w:left w:val="none" w:sz="0" w:space="0" w:color="auto"/>
        <w:bottom w:val="none" w:sz="0" w:space="0" w:color="auto"/>
        <w:right w:val="none" w:sz="0" w:space="0" w:color="auto"/>
      </w:divBdr>
    </w:div>
    <w:div w:id="772866217">
      <w:bodyDiv w:val="1"/>
      <w:marLeft w:val="0"/>
      <w:marRight w:val="0"/>
      <w:marTop w:val="0"/>
      <w:marBottom w:val="0"/>
      <w:divBdr>
        <w:top w:val="none" w:sz="0" w:space="0" w:color="auto"/>
        <w:left w:val="none" w:sz="0" w:space="0" w:color="auto"/>
        <w:bottom w:val="none" w:sz="0" w:space="0" w:color="auto"/>
        <w:right w:val="none" w:sz="0" w:space="0" w:color="auto"/>
      </w:divBdr>
    </w:div>
    <w:div w:id="1532954820">
      <w:bodyDiv w:val="1"/>
      <w:marLeft w:val="0"/>
      <w:marRight w:val="0"/>
      <w:marTop w:val="0"/>
      <w:marBottom w:val="0"/>
      <w:divBdr>
        <w:top w:val="none" w:sz="0" w:space="0" w:color="auto"/>
        <w:left w:val="none" w:sz="0" w:space="0" w:color="auto"/>
        <w:bottom w:val="none" w:sz="0" w:space="0" w:color="auto"/>
        <w:right w:val="none" w:sz="0" w:space="0" w:color="auto"/>
      </w:divBdr>
    </w:div>
    <w:div w:id="1561359797">
      <w:bodyDiv w:val="1"/>
      <w:marLeft w:val="0"/>
      <w:marRight w:val="0"/>
      <w:marTop w:val="0"/>
      <w:marBottom w:val="0"/>
      <w:divBdr>
        <w:top w:val="none" w:sz="0" w:space="0" w:color="auto"/>
        <w:left w:val="none" w:sz="0" w:space="0" w:color="auto"/>
        <w:bottom w:val="none" w:sz="0" w:space="0" w:color="auto"/>
        <w:right w:val="none" w:sz="0" w:space="0" w:color="auto"/>
      </w:divBdr>
    </w:div>
    <w:div w:id="1571505635">
      <w:bodyDiv w:val="1"/>
      <w:marLeft w:val="0"/>
      <w:marRight w:val="0"/>
      <w:marTop w:val="0"/>
      <w:marBottom w:val="0"/>
      <w:divBdr>
        <w:top w:val="none" w:sz="0" w:space="0" w:color="auto"/>
        <w:left w:val="none" w:sz="0" w:space="0" w:color="auto"/>
        <w:bottom w:val="none" w:sz="0" w:space="0" w:color="auto"/>
        <w:right w:val="none" w:sz="0" w:space="0" w:color="auto"/>
      </w:divBdr>
    </w:div>
    <w:div w:id="16277340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teorve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portal.tpu.ru:7777/SHARED/k/KONVAL/Sites/Russian_sites/index1.ht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chportal.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F51B18-7A81-4AB9-A1A0-9C15DCC82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641</TotalTime>
  <Pages>14</Pages>
  <Words>3037</Words>
  <Characters>17311</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РАБОЧАЯ ПРОГРАММА УЧЕБНОЙ ДИСЦИПЛИНЫ</vt:lpstr>
    </vt:vector>
  </TitlesOfParts>
  <Company/>
  <LinksUpToDate>false</LinksUpToDate>
  <CharactersWithSpaces>20308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РАБОЧАЯ ПРОГРАММА УЧЕБНОЙ ДИСЦИПЛИНЫ</dc:title>
  <dc:creator>Проректор</dc:creator>
  <cp:lastModifiedBy>О301</cp:lastModifiedBy>
  <cp:revision>77</cp:revision>
  <cp:lastPrinted>2022-12-19T05:58:00Z</cp:lastPrinted>
  <dcterms:created xsi:type="dcterms:W3CDTF">2023-02-14T07:55:00Z</dcterms:created>
  <dcterms:modified xsi:type="dcterms:W3CDTF">2025-10-24T08:58:00Z</dcterms:modified>
</cp:coreProperties>
</file>